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18" w:rsidRDefault="00B41518"/>
    <w:tbl>
      <w:tblPr>
        <w:tblStyle w:val="a5"/>
        <w:tblpPr w:leftFromText="180" w:rightFromText="180" w:vertAnchor="page" w:horzAnchor="margin" w:tblpX="137" w:tblpY="92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85"/>
      </w:tblGrid>
      <w:tr w:rsidR="00C36F5A" w:rsidRPr="00933810" w:rsidTr="00652F2A">
        <w:trPr>
          <w:trHeight w:val="1928"/>
        </w:trPr>
        <w:tc>
          <w:tcPr>
            <w:tcW w:w="4238" w:type="dxa"/>
          </w:tcPr>
          <w:p w:rsidR="0079750A" w:rsidRDefault="0079750A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9" o:title=""/>
                </v:shape>
                <o:OLEObject Type="Embed" ProgID="CorelDraw.Graphic.9" ShapeID="_x0000_i1025" DrawAspect="Content" ObjectID="_1698670826" r:id="rId10"/>
              </w:object>
            </w:r>
          </w:p>
          <w:p w:rsidR="0046140D" w:rsidRPr="00CD41D2" w:rsidRDefault="0024653F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Управление образования администрации города Тулы</w:t>
            </w:r>
          </w:p>
          <w:p w:rsidR="0046140D" w:rsidRPr="00CD41D2" w:rsidRDefault="0046140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24653F" w:rsidRDefault="0024653F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Дзержинского /</w:t>
            </w:r>
            <w:proofErr w:type="gramStart"/>
            <w:r>
              <w:rPr>
                <w:rFonts w:ascii="PT Astra Serif" w:hAnsi="PT Astra Serif" w:cs="Arial"/>
                <w:sz w:val="20"/>
              </w:rPr>
              <w:t>Советская</w:t>
            </w:r>
            <w:proofErr w:type="gramEnd"/>
            <w:r w:rsidR="00B333EA">
              <w:rPr>
                <w:rFonts w:ascii="PT Astra Serif" w:hAnsi="PT Astra Serif" w:cs="Arial"/>
                <w:sz w:val="20"/>
              </w:rPr>
              <w:t xml:space="preserve"> ул</w:t>
            </w:r>
            <w:r w:rsidR="000F1F5D" w:rsidRPr="00CD41D2">
              <w:rPr>
                <w:rFonts w:ascii="PT Astra Serif" w:hAnsi="PT Astra Serif" w:cs="Arial"/>
                <w:sz w:val="20"/>
              </w:rPr>
              <w:t xml:space="preserve">., д. </w:t>
            </w:r>
            <w:r>
              <w:rPr>
                <w:rFonts w:ascii="PT Astra Serif" w:hAnsi="PT Astra Serif" w:cs="Arial"/>
                <w:sz w:val="20"/>
              </w:rPr>
              <w:t>15-17/73</w:t>
            </w:r>
            <w:r w:rsidR="0022628E">
              <w:rPr>
                <w:rFonts w:ascii="PT Astra Serif" w:hAnsi="PT Astra Serif" w:cs="Arial"/>
                <w:sz w:val="20"/>
              </w:rPr>
              <w:t>,</w:t>
            </w:r>
          </w:p>
          <w:p w:rsidR="000F1F5D" w:rsidRPr="00CD41D2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>г. Тула,</w:t>
            </w:r>
          </w:p>
          <w:p w:rsidR="0046140D" w:rsidRPr="00CD41D2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 xml:space="preserve">Тульская область, </w:t>
            </w:r>
            <w:r w:rsidR="0046140D" w:rsidRPr="00CD41D2">
              <w:rPr>
                <w:rFonts w:ascii="PT Astra Serif" w:hAnsi="PT Astra Serif" w:cs="Arial"/>
                <w:sz w:val="20"/>
              </w:rPr>
              <w:t>3000</w:t>
            </w:r>
            <w:r w:rsidR="0024653F">
              <w:rPr>
                <w:rFonts w:ascii="PT Astra Serif" w:hAnsi="PT Astra Serif" w:cs="Arial"/>
                <w:sz w:val="20"/>
              </w:rPr>
              <w:t>41</w:t>
            </w:r>
          </w:p>
          <w:p w:rsidR="000F1F5D" w:rsidRPr="00B547B8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</w:rPr>
              <w:t>Тел</w:t>
            </w:r>
            <w:r w:rsidRPr="00B547B8">
              <w:rPr>
                <w:rFonts w:ascii="PT Astra Serif" w:hAnsi="PT Astra Serif" w:cs="Arial"/>
                <w:sz w:val="20"/>
              </w:rPr>
              <w:t xml:space="preserve">.: (4872) </w:t>
            </w:r>
            <w:r w:rsidR="0024653F" w:rsidRPr="00B547B8">
              <w:rPr>
                <w:rFonts w:ascii="PT Astra Serif" w:hAnsi="PT Astra Serif" w:cs="Arial"/>
                <w:sz w:val="20"/>
              </w:rPr>
              <w:t>52-98-0</w:t>
            </w:r>
            <w:r w:rsidR="00B333EA" w:rsidRPr="00B547B8">
              <w:rPr>
                <w:rFonts w:ascii="PT Astra Serif" w:hAnsi="PT Astra Serif" w:cs="Arial"/>
                <w:sz w:val="20"/>
              </w:rPr>
              <w:t>1</w:t>
            </w:r>
          </w:p>
          <w:p w:rsidR="0046140D" w:rsidRPr="00B41518" w:rsidRDefault="000F1F5D" w:rsidP="00652F2A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  <w:lang w:val="en-US"/>
              </w:rPr>
              <w:t>E</w:t>
            </w:r>
            <w:r w:rsidRPr="00B41518">
              <w:rPr>
                <w:rFonts w:ascii="PT Astra Serif" w:hAnsi="PT Astra Serif" w:cs="Arial"/>
                <w:sz w:val="20"/>
              </w:rPr>
              <w:t>-</w:t>
            </w:r>
            <w:r w:rsidRPr="00CD41D2">
              <w:rPr>
                <w:rFonts w:ascii="PT Astra Serif" w:hAnsi="PT Astra Serif" w:cs="Arial"/>
                <w:sz w:val="20"/>
                <w:lang w:val="en-US"/>
              </w:rPr>
              <w:t>mail</w:t>
            </w:r>
            <w:r w:rsidRPr="00B41518">
              <w:rPr>
                <w:rFonts w:ascii="PT Astra Serif" w:hAnsi="PT Astra Serif" w:cs="Arial"/>
                <w:sz w:val="20"/>
              </w:rPr>
              <w:t xml:space="preserve">: </w:t>
            </w:r>
            <w:r w:rsidR="0024653F">
              <w:rPr>
                <w:rFonts w:ascii="PT Astra Serif" w:hAnsi="PT Astra Serif" w:cs="Arial"/>
                <w:sz w:val="20"/>
                <w:lang w:val="en-US"/>
              </w:rPr>
              <w:t>guo</w:t>
            </w:r>
            <w:r w:rsidR="0046140D" w:rsidRPr="00B41518">
              <w:rPr>
                <w:rFonts w:ascii="PT Astra Serif" w:hAnsi="PT Astra Serif" w:cs="Arial"/>
                <w:sz w:val="20"/>
              </w:rPr>
              <w:t>@</w:t>
            </w:r>
            <w:r w:rsidR="0046140D" w:rsidRPr="00CD41D2">
              <w:rPr>
                <w:rFonts w:ascii="PT Astra Serif" w:hAnsi="PT Astra Serif" w:cs="Arial"/>
                <w:sz w:val="20"/>
                <w:lang w:val="en-US"/>
              </w:rPr>
              <w:t>cityadm</w:t>
            </w:r>
            <w:r w:rsidR="0046140D" w:rsidRPr="00B41518">
              <w:rPr>
                <w:rFonts w:ascii="PT Astra Serif" w:hAnsi="PT Astra Serif" w:cs="Arial"/>
                <w:sz w:val="20"/>
              </w:rPr>
              <w:t>.</w:t>
            </w:r>
            <w:r w:rsidR="0046140D" w:rsidRPr="00CD41D2">
              <w:rPr>
                <w:rFonts w:ascii="PT Astra Serif" w:hAnsi="PT Astra Serif" w:cs="Arial"/>
                <w:sz w:val="20"/>
                <w:lang w:val="en-US"/>
              </w:rPr>
              <w:t>tula</w:t>
            </w:r>
            <w:r w:rsidR="0046140D" w:rsidRPr="00B41518">
              <w:rPr>
                <w:rFonts w:ascii="PT Astra Serif" w:hAnsi="PT Astra Serif" w:cs="Arial"/>
                <w:sz w:val="20"/>
              </w:rPr>
              <w:t>.</w:t>
            </w:r>
            <w:r w:rsidR="0046140D" w:rsidRPr="00CD41D2">
              <w:rPr>
                <w:rFonts w:ascii="PT Astra Serif" w:hAnsi="PT Astra Serif" w:cs="Arial"/>
                <w:sz w:val="20"/>
                <w:lang w:val="en-US"/>
              </w:rPr>
              <w:t>ru</w:t>
            </w:r>
            <w:r w:rsidR="0046140D" w:rsidRPr="00B41518">
              <w:rPr>
                <w:rFonts w:ascii="PT Astra Serif" w:hAnsi="PT Astra Serif" w:cs="Arial"/>
                <w:sz w:val="20"/>
              </w:rPr>
              <w:t xml:space="preserve"> </w:t>
            </w:r>
          </w:p>
          <w:p w:rsidR="00C36F5A" w:rsidRPr="0047438E" w:rsidRDefault="0046140D" w:rsidP="0024653F">
            <w:pPr>
              <w:pStyle w:val="a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Bookman Old Style" w:hAnsi="Bookman Old Style" w:cs="Arial"/>
                <w:sz w:val="20"/>
              </w:rPr>
            </w:pPr>
            <w:r w:rsidRPr="00CD41D2">
              <w:rPr>
                <w:rFonts w:ascii="PT Astra Serif" w:hAnsi="PT Astra Serif" w:cs="Arial"/>
                <w:sz w:val="20"/>
                <w:lang w:val="en-US"/>
              </w:rPr>
              <w:t>http</w:t>
            </w:r>
            <w:r w:rsidR="00B333EA">
              <w:rPr>
                <w:rFonts w:ascii="PT Astra Serif" w:hAnsi="PT Astra Serif" w:cs="Arial"/>
                <w:sz w:val="20"/>
                <w:lang w:val="en-US"/>
              </w:rPr>
              <w:t>s</w:t>
            </w:r>
            <w:r w:rsidR="00B333EA">
              <w:rPr>
                <w:rFonts w:ascii="PT Astra Serif" w:hAnsi="PT Astra Serif" w:cs="Arial"/>
                <w:sz w:val="20"/>
              </w:rPr>
              <w:t>:/</w:t>
            </w:r>
            <w:r w:rsidR="00B333EA" w:rsidRPr="0022628E">
              <w:rPr>
                <w:rFonts w:ascii="PT Astra Serif" w:hAnsi="PT Astra Serif" w:cs="Arial"/>
                <w:sz w:val="20"/>
              </w:rPr>
              <w:t>/</w:t>
            </w:r>
            <w:r w:rsidR="0024653F"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B333EA">
              <w:rPr>
                <w:rFonts w:ascii="PT Astra Serif" w:hAnsi="PT Astra Serif" w:cs="Arial"/>
                <w:sz w:val="20"/>
              </w:rPr>
              <w:t>.</w:t>
            </w:r>
            <w:proofErr w:type="spellStart"/>
            <w:r w:rsidRPr="00CD41D2">
              <w:rPr>
                <w:rFonts w:ascii="PT Astra Serif" w:hAnsi="PT Astra Serif" w:cs="Arial"/>
                <w:sz w:val="20"/>
                <w:lang w:val="en-US"/>
              </w:rPr>
              <w:t>ru</w:t>
            </w:r>
            <w:proofErr w:type="spellEnd"/>
            <w:r w:rsidRPr="00B333EA">
              <w:rPr>
                <w:rFonts w:ascii="Bookman Old Style" w:hAnsi="Bookman Old Style" w:cs="Arial"/>
                <w:sz w:val="20"/>
              </w:rPr>
              <w:t xml:space="preserve"> </w:t>
            </w:r>
          </w:p>
        </w:tc>
        <w:tc>
          <w:tcPr>
            <w:tcW w:w="5685" w:type="dxa"/>
            <w:vMerge w:val="restart"/>
          </w:tcPr>
          <w:p w:rsidR="00906297" w:rsidRDefault="00906297" w:rsidP="009062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29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образовательных организаций, подведомственных </w:t>
            </w:r>
          </w:p>
          <w:p w:rsidR="00906297" w:rsidRPr="00906297" w:rsidRDefault="00906297" w:rsidP="009062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29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образования </w:t>
            </w:r>
          </w:p>
          <w:p w:rsidR="00906297" w:rsidRPr="00906297" w:rsidRDefault="00906297" w:rsidP="009062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629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Тулы</w:t>
            </w:r>
          </w:p>
          <w:p w:rsidR="006038B6" w:rsidRPr="00933810" w:rsidRDefault="006038B6" w:rsidP="00652F2A">
            <w:pPr>
              <w:ind w:lef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5A" w:rsidRPr="00F32CB8" w:rsidTr="00652F2A">
        <w:trPr>
          <w:trHeight w:val="1062"/>
        </w:trPr>
        <w:tc>
          <w:tcPr>
            <w:tcW w:w="4238" w:type="dxa"/>
          </w:tcPr>
          <w:p w:rsidR="00C36F5A" w:rsidRPr="00F32CB8" w:rsidRDefault="00B22BB6" w:rsidP="00652F2A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933810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47438E" w:rsidRPr="00F32CB8" w:rsidRDefault="0047438E" w:rsidP="0065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5A" w:rsidRPr="00F32CB8" w:rsidRDefault="00BF262A" w:rsidP="004D1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47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r w:rsidR="00046347" w:rsidRPr="00046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DA">
              <w:rPr>
                <w:rFonts w:ascii="Times New Roman" w:hAnsi="Times New Roman" w:cs="Times New Roman"/>
                <w:sz w:val="24"/>
                <w:szCs w:val="24"/>
              </w:rPr>
              <w:t>742-исх</w:t>
            </w:r>
            <w:r w:rsidRPr="000463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18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6347" w:rsidRPr="0004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8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6347" w:rsidRPr="000463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B3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vMerge/>
          </w:tcPr>
          <w:p w:rsidR="00C36F5A" w:rsidRPr="00F32CB8" w:rsidRDefault="00C36F5A" w:rsidP="0065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297" w:rsidRPr="00884156" w:rsidRDefault="00906297" w:rsidP="00863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156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06297" w:rsidRPr="00884156" w:rsidRDefault="00906297" w:rsidP="00126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085" w:rsidRPr="00884156" w:rsidRDefault="004D18DA" w:rsidP="00126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56">
        <w:rPr>
          <w:rFonts w:ascii="Times New Roman" w:eastAsia="PT Astra Serif" w:hAnsi="Times New Roman" w:cs="Times New Roman"/>
          <w:sz w:val="28"/>
          <w:szCs w:val="28"/>
        </w:rPr>
        <w:t xml:space="preserve">В соответствии с приказом министерства </w:t>
      </w:r>
      <w:r w:rsidRPr="0088415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884156">
        <w:rPr>
          <w:rFonts w:ascii="Times New Roman" w:hAnsi="Times New Roman" w:cs="Times New Roman"/>
          <w:sz w:val="28"/>
          <w:szCs w:val="28"/>
        </w:rPr>
        <w:t>Тульской</w:t>
      </w:r>
      <w:proofErr w:type="gramEnd"/>
      <w:r w:rsidRPr="00884156">
        <w:rPr>
          <w:rFonts w:ascii="Times New Roman" w:hAnsi="Times New Roman" w:cs="Times New Roman"/>
          <w:sz w:val="28"/>
          <w:szCs w:val="28"/>
        </w:rPr>
        <w:t xml:space="preserve"> области от 07.10.2021 № 1310 «Об организации профессионального обучения для обучающихся 8-11 классов общеобразовательных организаций Тульской области в 2021 году», письмом </w:t>
      </w:r>
      <w:r w:rsidR="000F4085" w:rsidRPr="00884156">
        <w:rPr>
          <w:rFonts w:ascii="Times New Roman" w:hAnsi="Times New Roman" w:cs="Times New Roman"/>
          <w:sz w:val="28"/>
          <w:szCs w:val="28"/>
        </w:rPr>
        <w:t xml:space="preserve">ГПОУ ТО «Тульский государственный машиностроительный колледж имени Никиты Демидова» от 16.11.2021 № 742-исх </w:t>
      </w:r>
      <w:r w:rsidRPr="00884156">
        <w:rPr>
          <w:rFonts w:ascii="Times New Roman" w:hAnsi="Times New Roman" w:cs="Times New Roman"/>
          <w:sz w:val="28"/>
          <w:szCs w:val="28"/>
        </w:rPr>
        <w:t>у</w:t>
      </w:r>
      <w:r w:rsidR="00E84018" w:rsidRPr="00884156">
        <w:rPr>
          <w:rFonts w:ascii="Times New Roman" w:eastAsia="PT Astra Serif" w:hAnsi="Times New Roman" w:cs="Times New Roman"/>
          <w:sz w:val="28"/>
          <w:szCs w:val="28"/>
        </w:rPr>
        <w:t>правление образования администрации города Тулы</w:t>
      </w:r>
      <w:r w:rsidR="00E84018" w:rsidRPr="00884156">
        <w:rPr>
          <w:rFonts w:ascii="Times New Roman" w:hAnsi="Times New Roman" w:cs="Times New Roman"/>
          <w:sz w:val="28"/>
          <w:szCs w:val="28"/>
        </w:rPr>
        <w:t xml:space="preserve"> </w:t>
      </w:r>
      <w:r w:rsidR="000F4085" w:rsidRPr="00884156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0F4085" w:rsidRPr="00884156" w:rsidRDefault="00075A30" w:rsidP="00126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56">
        <w:rPr>
          <w:rFonts w:ascii="Times New Roman" w:hAnsi="Times New Roman" w:cs="Times New Roman"/>
          <w:sz w:val="28"/>
          <w:szCs w:val="28"/>
        </w:rPr>
        <w:t>В 2021 году Центром опережающей про</w:t>
      </w:r>
      <w:bookmarkStart w:id="1" w:name="_GoBack"/>
      <w:bookmarkEnd w:id="1"/>
      <w:r w:rsidRPr="00884156">
        <w:rPr>
          <w:rFonts w:ascii="Times New Roman" w:hAnsi="Times New Roman" w:cs="Times New Roman"/>
          <w:sz w:val="28"/>
          <w:szCs w:val="28"/>
        </w:rPr>
        <w:t xml:space="preserve">фессиональной подготовки Тульской области, функционирующим на базе ГПОУ ТО «Тульский государственный машиностроительный колледж имени Никиты Демидова» (далее – ЦОПП), реализуется программа профессионального обучения (обучение первой профессии) для обучающихся 8 – 11-х классов общеобразовательных организаций Тульской области (далее – </w:t>
      </w:r>
      <w:r w:rsidR="00937BF7" w:rsidRPr="00884156">
        <w:rPr>
          <w:rFonts w:ascii="Times New Roman" w:hAnsi="Times New Roman" w:cs="Times New Roman"/>
          <w:sz w:val="28"/>
          <w:szCs w:val="28"/>
        </w:rPr>
        <w:t>Проект</w:t>
      </w:r>
      <w:r w:rsidRPr="00884156">
        <w:rPr>
          <w:rFonts w:ascii="Times New Roman" w:hAnsi="Times New Roman" w:cs="Times New Roman"/>
          <w:sz w:val="28"/>
          <w:szCs w:val="28"/>
        </w:rPr>
        <w:t>)</w:t>
      </w:r>
      <w:r w:rsidR="000C7E33" w:rsidRPr="00884156">
        <w:rPr>
          <w:rFonts w:ascii="Times New Roman" w:hAnsi="Times New Roman" w:cs="Times New Roman"/>
          <w:sz w:val="28"/>
          <w:szCs w:val="28"/>
        </w:rPr>
        <w:t>.</w:t>
      </w:r>
    </w:p>
    <w:p w:rsidR="00043C4D" w:rsidRDefault="000C7E33" w:rsidP="00126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школьников по программам</w:t>
      </w:r>
      <w:proofErr w:type="gramEnd"/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обучения осуществляется бесплатно.</w:t>
      </w:r>
    </w:p>
    <w:p w:rsidR="000C7E33" w:rsidRPr="00884156" w:rsidRDefault="000C7E33" w:rsidP="00126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программ профессионального обучения – 34 часа.</w:t>
      </w:r>
      <w:r w:rsidRPr="00884156">
        <w:rPr>
          <w:rFonts w:ascii="Times New Roman" w:hAnsi="Times New Roman" w:cs="Times New Roman"/>
          <w:sz w:val="28"/>
          <w:szCs w:val="28"/>
        </w:rPr>
        <w:br/>
      </w: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обучения: очная с использованием дистанционных образовательных технологий. Обучение осуществляется во внеурочное время.</w:t>
      </w:r>
    </w:p>
    <w:p w:rsidR="000C7E33" w:rsidRPr="00884156" w:rsidRDefault="000C7E33" w:rsidP="001261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организовано на базе учреждений среднего профессионального образования, подведомственных министерству образования Тульской области.</w:t>
      </w:r>
    </w:p>
    <w:p w:rsidR="000C7E33" w:rsidRPr="00884156" w:rsidRDefault="000C7E33" w:rsidP="001261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общеобразовательных организаций смогут освоить такие профессии, как:</w:t>
      </w:r>
    </w:p>
    <w:p w:rsidR="00884156" w:rsidRDefault="000C7E33" w:rsidP="0088415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консультант в области развития цифровой грамотности населения;</w:t>
      </w:r>
    </w:p>
    <w:p w:rsidR="00884156" w:rsidRDefault="00884156" w:rsidP="0088415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монтажник радиоэлектронной аппаратуры и приборов;</w:t>
      </w:r>
    </w:p>
    <w:p w:rsidR="00884156" w:rsidRDefault="00884156" w:rsidP="0088415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фотограф;</w:t>
      </w:r>
    </w:p>
    <w:p w:rsidR="00884156" w:rsidRDefault="00884156" w:rsidP="0088415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кондитер;</w:t>
      </w:r>
    </w:p>
    <w:p w:rsidR="00884156" w:rsidRDefault="00884156" w:rsidP="0088415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портье;</w:t>
      </w:r>
    </w:p>
    <w:p w:rsidR="00884156" w:rsidRDefault="00884156" w:rsidP="0088415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156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официант и многие другие.</w:t>
      </w:r>
    </w:p>
    <w:p w:rsidR="005D1ECF" w:rsidRPr="005D1ECF" w:rsidRDefault="005D1ECF" w:rsidP="000C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CF">
        <w:rPr>
          <w:rFonts w:ascii="Times New Roman" w:hAnsi="Times New Roman" w:cs="Times New Roman"/>
          <w:sz w:val="28"/>
          <w:szCs w:val="28"/>
        </w:rPr>
        <w:t>По результатам успешного овладения программой профессионального обучения (сдачи квалификационного экзамена) обучающиеся получат свидетельство установленного образца, которое будет выдано одновременно с аттестатом об основном общем или среднем общем образовании.</w:t>
      </w:r>
    </w:p>
    <w:p w:rsidR="0012612B" w:rsidRPr="00884156" w:rsidRDefault="0012612B" w:rsidP="000C7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56">
        <w:rPr>
          <w:rFonts w:ascii="Times New Roman" w:hAnsi="Times New Roman" w:cs="Times New Roman"/>
          <w:sz w:val="28"/>
          <w:szCs w:val="28"/>
        </w:rPr>
        <w:t xml:space="preserve">Подробная информация по вопросам организации </w:t>
      </w:r>
      <w:r w:rsidR="000C7E33" w:rsidRPr="00884156">
        <w:rPr>
          <w:rFonts w:ascii="Times New Roman" w:hAnsi="Times New Roman" w:cs="Times New Roman"/>
          <w:sz w:val="28"/>
          <w:szCs w:val="28"/>
        </w:rPr>
        <w:t>обучения</w:t>
      </w:r>
      <w:r w:rsidRPr="00884156">
        <w:rPr>
          <w:rFonts w:ascii="Times New Roman" w:hAnsi="Times New Roman" w:cs="Times New Roman"/>
          <w:sz w:val="28"/>
          <w:szCs w:val="28"/>
        </w:rPr>
        <w:t xml:space="preserve"> размещена на сайте: </w:t>
      </w:r>
      <w:r w:rsidR="000C7E33" w:rsidRPr="00884156">
        <w:rPr>
          <w:rFonts w:ascii="Times New Roman" w:hAnsi="Times New Roman" w:cs="Times New Roman"/>
          <w:sz w:val="28"/>
          <w:szCs w:val="28"/>
        </w:rPr>
        <w:t>https://copp71.ru/</w:t>
      </w:r>
      <w:r w:rsidRPr="00884156">
        <w:rPr>
          <w:rFonts w:ascii="Times New Roman" w:hAnsi="Times New Roman" w:cs="Times New Roman"/>
          <w:sz w:val="28"/>
          <w:szCs w:val="28"/>
        </w:rPr>
        <w:t>.</w:t>
      </w:r>
    </w:p>
    <w:p w:rsidR="00937BF7" w:rsidRPr="00884156" w:rsidRDefault="0012612B" w:rsidP="0012612B">
      <w:pPr>
        <w:pStyle w:val="a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884156">
        <w:rPr>
          <w:sz w:val="28"/>
          <w:szCs w:val="28"/>
        </w:rPr>
        <w:t xml:space="preserve">Просим </w:t>
      </w:r>
      <w:r w:rsidR="00937BF7" w:rsidRPr="00884156">
        <w:rPr>
          <w:sz w:val="28"/>
          <w:szCs w:val="28"/>
        </w:rPr>
        <w:t>организовать информирование обучающихся 8 – 11-х классов и их родителей (законных представителей) о возможности участия в Проекте</w:t>
      </w:r>
      <w:r w:rsidR="00165A41" w:rsidRPr="00884156">
        <w:rPr>
          <w:sz w:val="28"/>
          <w:szCs w:val="28"/>
        </w:rPr>
        <w:t xml:space="preserve"> в срок до 18.11.2021; </w:t>
      </w:r>
      <w:r w:rsidR="00937BF7" w:rsidRPr="00884156">
        <w:rPr>
          <w:sz w:val="28"/>
          <w:szCs w:val="28"/>
        </w:rPr>
        <w:t xml:space="preserve"> разместить информацию о Проекте на официальном сайте образовательной организации и официальных страницах в социальных сетях и мессенджерах в срок до 18.11.2021</w:t>
      </w:r>
      <w:r w:rsidR="00306B7E">
        <w:rPr>
          <w:sz w:val="28"/>
          <w:szCs w:val="28"/>
        </w:rPr>
        <w:t>(приложение № 1)</w:t>
      </w:r>
      <w:r w:rsidR="00937BF7" w:rsidRPr="00884156">
        <w:rPr>
          <w:sz w:val="28"/>
          <w:szCs w:val="28"/>
        </w:rPr>
        <w:t xml:space="preserve">; </w:t>
      </w:r>
      <w:r w:rsidR="00165A41" w:rsidRPr="00884156">
        <w:rPr>
          <w:sz w:val="28"/>
          <w:szCs w:val="28"/>
        </w:rPr>
        <w:t xml:space="preserve">организовать участие обучающихся в Проекте в соответствии с квотой (приложение № </w:t>
      </w:r>
      <w:r w:rsidR="00306B7E">
        <w:rPr>
          <w:sz w:val="28"/>
          <w:szCs w:val="28"/>
        </w:rPr>
        <w:t>2</w:t>
      </w:r>
      <w:r w:rsidR="00165A41" w:rsidRPr="00884156">
        <w:rPr>
          <w:sz w:val="28"/>
          <w:szCs w:val="28"/>
        </w:rPr>
        <w:t>).</w:t>
      </w:r>
      <w:proofErr w:type="gramEnd"/>
    </w:p>
    <w:p w:rsidR="0012612B" w:rsidRPr="00884156" w:rsidRDefault="0012612B" w:rsidP="00126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56">
        <w:rPr>
          <w:rFonts w:ascii="Times New Roman" w:hAnsi="Times New Roman" w:cs="Times New Roman"/>
          <w:sz w:val="28"/>
          <w:szCs w:val="28"/>
        </w:rPr>
        <w:t>Информацию о</w:t>
      </w:r>
      <w:r w:rsidR="00165A41" w:rsidRPr="00884156">
        <w:rPr>
          <w:rFonts w:ascii="Times New Roman" w:hAnsi="Times New Roman" w:cs="Times New Roman"/>
          <w:sz w:val="28"/>
          <w:szCs w:val="28"/>
        </w:rPr>
        <w:t xml:space="preserve">б участии </w:t>
      </w:r>
      <w:proofErr w:type="gramStart"/>
      <w:r w:rsidR="00165A41" w:rsidRPr="008841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65A41" w:rsidRPr="00884156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Pr="00884156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почты: </w:t>
      </w:r>
      <w:hyperlink r:id="rId11" w:history="1">
        <w:r w:rsidRPr="00884156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Cnppm_rpp@tularegion.org</w:t>
        </w:r>
      </w:hyperlink>
      <w:r w:rsidRPr="0088415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Pr="0088415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65A41" w:rsidRPr="00884156">
        <w:rPr>
          <w:rFonts w:ascii="Times New Roman" w:hAnsi="Times New Roman" w:cs="Times New Roman"/>
          <w:sz w:val="28"/>
          <w:szCs w:val="28"/>
        </w:rPr>
        <w:t>22</w:t>
      </w:r>
      <w:r w:rsidR="00863200" w:rsidRPr="00884156">
        <w:rPr>
          <w:rFonts w:ascii="Times New Roman" w:hAnsi="Times New Roman" w:cs="Times New Roman"/>
          <w:sz w:val="28"/>
          <w:szCs w:val="28"/>
        </w:rPr>
        <w:t>.</w:t>
      </w:r>
      <w:r w:rsidR="00165A41" w:rsidRPr="00884156">
        <w:rPr>
          <w:rFonts w:ascii="Times New Roman" w:hAnsi="Times New Roman" w:cs="Times New Roman"/>
          <w:sz w:val="28"/>
          <w:szCs w:val="28"/>
        </w:rPr>
        <w:t>11</w:t>
      </w:r>
      <w:r w:rsidRPr="00884156">
        <w:rPr>
          <w:rFonts w:ascii="Times New Roman" w:hAnsi="Times New Roman" w:cs="Times New Roman"/>
          <w:sz w:val="28"/>
          <w:szCs w:val="28"/>
        </w:rPr>
        <w:t>.202</w:t>
      </w:r>
      <w:r w:rsidR="00863200" w:rsidRPr="00884156">
        <w:rPr>
          <w:rFonts w:ascii="Times New Roman" w:hAnsi="Times New Roman" w:cs="Times New Roman"/>
          <w:sz w:val="28"/>
          <w:szCs w:val="28"/>
        </w:rPr>
        <w:t>1</w:t>
      </w:r>
      <w:r w:rsidRPr="00884156">
        <w:rPr>
          <w:rFonts w:ascii="Times New Roman" w:hAnsi="Times New Roman" w:cs="Times New Roman"/>
          <w:sz w:val="28"/>
          <w:szCs w:val="28"/>
        </w:rPr>
        <w:t xml:space="preserve"> по форме (</w:t>
      </w:r>
      <w:r w:rsidR="00165A41" w:rsidRPr="00884156">
        <w:rPr>
          <w:rFonts w:ascii="Times New Roman" w:hAnsi="Times New Roman" w:cs="Times New Roman"/>
          <w:sz w:val="28"/>
          <w:szCs w:val="28"/>
        </w:rPr>
        <w:t>п</w:t>
      </w:r>
      <w:r w:rsidRPr="00884156">
        <w:rPr>
          <w:rFonts w:ascii="Times New Roman" w:hAnsi="Times New Roman" w:cs="Times New Roman"/>
          <w:sz w:val="28"/>
          <w:szCs w:val="28"/>
        </w:rPr>
        <w:t>риложение</w:t>
      </w:r>
      <w:r w:rsidR="00165A41" w:rsidRPr="00884156">
        <w:rPr>
          <w:rFonts w:ascii="Times New Roman" w:hAnsi="Times New Roman" w:cs="Times New Roman"/>
          <w:sz w:val="28"/>
          <w:szCs w:val="28"/>
        </w:rPr>
        <w:t xml:space="preserve"> № 2</w:t>
      </w:r>
      <w:r w:rsidRPr="00884156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2612B" w:rsidRPr="00884156" w:rsidRDefault="0012612B" w:rsidP="0012612B">
      <w:pPr>
        <w:pStyle w:val="ad"/>
        <w:spacing w:before="0" w:beforeAutospacing="0" w:after="0" w:afterAutospacing="0" w:line="276" w:lineRule="auto"/>
        <w:ind w:firstLine="709"/>
        <w:jc w:val="both"/>
        <w:rPr>
          <w:rStyle w:val="aa"/>
          <w:color w:val="auto"/>
          <w:sz w:val="28"/>
          <w:szCs w:val="28"/>
          <w:u w:val="none"/>
        </w:rPr>
      </w:pPr>
    </w:p>
    <w:p w:rsidR="00906297" w:rsidRDefault="004427E6" w:rsidP="0012612B">
      <w:pPr>
        <w:spacing w:after="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612B">
        <w:rPr>
          <w:rFonts w:ascii="Times New Roman" w:eastAsia="PT Astra Serif" w:hAnsi="Times New Roman" w:cs="Times New Roman"/>
          <w:sz w:val="28"/>
          <w:szCs w:val="28"/>
        </w:rPr>
        <w:t xml:space="preserve">Приложение: в электронном </w:t>
      </w:r>
      <w:proofErr w:type="gramStart"/>
      <w:r w:rsidRPr="0012612B">
        <w:rPr>
          <w:rFonts w:ascii="Times New Roman" w:eastAsia="PT Astra Serif" w:hAnsi="Times New Roman" w:cs="Times New Roman"/>
          <w:sz w:val="28"/>
          <w:szCs w:val="28"/>
        </w:rPr>
        <w:t>виде</w:t>
      </w:r>
      <w:proofErr w:type="gramEnd"/>
      <w:r w:rsidRPr="0012612B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165A41" w:rsidRDefault="00165A41" w:rsidP="00126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A41" w:rsidRPr="0012612B" w:rsidRDefault="00165A41" w:rsidP="00126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748" w:rsidRPr="00D00A66" w:rsidRDefault="002A4748" w:rsidP="00E84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A66">
        <w:rPr>
          <w:rFonts w:ascii="Times New Roman" w:hAnsi="Times New Roman" w:cs="Times New Roman"/>
          <w:sz w:val="28"/>
          <w:szCs w:val="28"/>
        </w:rPr>
        <w:t>Н</w:t>
      </w:r>
      <w:r w:rsidR="00DB3724" w:rsidRPr="00D00A66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E84018" w:rsidRPr="00D00A66">
        <w:rPr>
          <w:rFonts w:ascii="Times New Roman" w:hAnsi="Times New Roman" w:cs="Times New Roman"/>
          <w:sz w:val="28"/>
          <w:szCs w:val="28"/>
        </w:rPr>
        <w:t>о</w:t>
      </w:r>
      <w:r w:rsidR="00DB3724" w:rsidRPr="00D00A66">
        <w:rPr>
          <w:rFonts w:ascii="Times New Roman" w:hAnsi="Times New Roman" w:cs="Times New Roman"/>
          <w:sz w:val="28"/>
          <w:szCs w:val="28"/>
        </w:rPr>
        <w:t>бразования</w:t>
      </w:r>
      <w:r w:rsidR="00E84018" w:rsidRPr="00D0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24" w:rsidRPr="00D00A66" w:rsidRDefault="00DB3724" w:rsidP="00E84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A66">
        <w:rPr>
          <w:rFonts w:ascii="Times New Roman" w:hAnsi="Times New Roman" w:cs="Times New Roman"/>
          <w:sz w:val="28"/>
          <w:szCs w:val="28"/>
        </w:rPr>
        <w:t xml:space="preserve">администрации города Тулы                                 </w:t>
      </w:r>
      <w:r w:rsidR="002A4748" w:rsidRPr="00D00A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0A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748" w:rsidRPr="00D00A66">
        <w:rPr>
          <w:rFonts w:ascii="Times New Roman" w:hAnsi="Times New Roman" w:cs="Times New Roman"/>
          <w:sz w:val="28"/>
          <w:szCs w:val="28"/>
        </w:rPr>
        <w:t>Т.В. Золотова</w:t>
      </w:r>
    </w:p>
    <w:p w:rsidR="00E84018" w:rsidRPr="00EB72DB" w:rsidRDefault="00E84018" w:rsidP="00DB3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2" w:name="SIGNERPOST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115978326"/>
            <w:lock w:val="sdtConten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B547B8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3" w:name="SIGNERNAME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791677896"/>
            <w:lock w:val="sdtConten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B547B8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652F2A">
        <w:bookmarkStart w:id="4" w:name="SIGNERSTAMP1" w:displacedByCustomXml="next"/>
        <w:bookmarkEnd w:id="4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097316887"/>
            <w:lock w:val="sdtContentLocked"/>
            <w:placeholder>
              <w:docPart w:val="DefaultPlaceholder_1081868574"/>
            </w:placeholder>
            <w:showingPlcHdr/>
          </w:sdtPr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B547B8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D1ECF" w:rsidRDefault="005D1ECF" w:rsidP="009062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06297" w:rsidRPr="00906297" w:rsidRDefault="00906297" w:rsidP="009062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297">
        <w:rPr>
          <w:rFonts w:ascii="Times New Roman" w:hAnsi="Times New Roman" w:cs="Times New Roman"/>
          <w:bCs/>
          <w:sz w:val="20"/>
          <w:szCs w:val="20"/>
        </w:rPr>
        <w:t>Токарева Татьяна Сергеевна,</w:t>
      </w:r>
    </w:p>
    <w:p w:rsidR="00906297" w:rsidRPr="00906297" w:rsidRDefault="00906297" w:rsidP="009062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297">
        <w:rPr>
          <w:rFonts w:ascii="Times New Roman" w:hAnsi="Times New Roman" w:cs="Times New Roman"/>
          <w:bCs/>
          <w:sz w:val="20"/>
          <w:szCs w:val="20"/>
        </w:rPr>
        <w:t>управление образования администрации города Тулы,</w:t>
      </w:r>
    </w:p>
    <w:p w:rsidR="00906297" w:rsidRPr="00906297" w:rsidRDefault="00906297" w:rsidP="00906297">
      <w:pPr>
        <w:spacing w:after="0" w:line="240" w:lineRule="auto"/>
        <w:rPr>
          <w:rStyle w:val="aa"/>
          <w:rFonts w:ascii="Times New Roman" w:hAnsi="Times New Roman" w:cs="Times New Roman"/>
        </w:rPr>
      </w:pPr>
      <w:r w:rsidRPr="00906297">
        <w:rPr>
          <w:rFonts w:ascii="Times New Roman" w:hAnsi="Times New Roman" w:cs="Times New Roman"/>
          <w:bCs/>
          <w:sz w:val="20"/>
          <w:szCs w:val="20"/>
        </w:rPr>
        <w:t xml:space="preserve">главный специалист, </w:t>
      </w:r>
      <w:r w:rsidRPr="00906297">
        <w:rPr>
          <w:rFonts w:ascii="Times New Roman" w:hAnsi="Times New Roman" w:cs="Times New Roman"/>
          <w:bCs/>
          <w:sz w:val="20"/>
          <w:szCs w:val="20"/>
        </w:rPr>
        <w:br/>
        <w:t xml:space="preserve">+7(4872)52-98-02 (724), </w:t>
      </w:r>
      <w:hyperlink r:id="rId12" w:history="1">
        <w:r w:rsidRPr="00906297">
          <w:rPr>
            <w:rStyle w:val="aa"/>
            <w:rFonts w:ascii="Times New Roman" w:hAnsi="Times New Roman" w:cs="Times New Roman"/>
            <w:sz w:val="20"/>
            <w:szCs w:val="20"/>
          </w:rPr>
          <w:t>tokarevats@cityadm.tula.ru</w:t>
        </w:r>
      </w:hyperlink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E51" w:rsidRPr="00906297" w:rsidRDefault="00992E5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A41" w:rsidRDefault="00165A4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A41" w:rsidRDefault="00165A4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A41" w:rsidRPr="00906297" w:rsidRDefault="00165A41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4748" w:rsidRDefault="002A4748" w:rsidP="002A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Ю.</w:t>
      </w:r>
      <w:r w:rsidR="0002246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 -</w:t>
      </w:r>
    </w:p>
    <w:p w:rsidR="002A4748" w:rsidRDefault="002A4748" w:rsidP="002A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начальника управления образования </w:t>
      </w:r>
    </w:p>
    <w:p w:rsidR="002A4748" w:rsidRDefault="002A4748" w:rsidP="002A47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Тулы</w:t>
      </w:r>
    </w:p>
    <w:p w:rsidR="00906297" w:rsidRPr="00906297" w:rsidRDefault="00906297" w:rsidP="00906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Пряхина Е.Н. -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развития образования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 администрации города Тулы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Токарева Т.С. -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отдела развития образования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 администрации города Тулы</w:t>
      </w:r>
    </w:p>
    <w:p w:rsidR="004565C9" w:rsidRDefault="004565C9" w:rsidP="004565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>Приложение</w:t>
      </w:r>
      <w:r w:rsidR="00165A4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 xml:space="preserve">администрации города Тулы </w:t>
      </w:r>
    </w:p>
    <w:p w:rsidR="00FC5EE1" w:rsidRDefault="00FC5EE1" w:rsidP="00FC5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FC5EE1" w:rsidRDefault="00FC5EE1" w:rsidP="00FC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7E" w:rsidRPr="00306B7E" w:rsidRDefault="00306B7E" w:rsidP="00306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7E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06B7E" w:rsidRPr="00306B7E" w:rsidRDefault="00306B7E" w:rsidP="00306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7E">
        <w:rPr>
          <w:rFonts w:ascii="Times New Roman" w:hAnsi="Times New Roman" w:cs="Times New Roman"/>
          <w:b/>
          <w:sz w:val="28"/>
          <w:szCs w:val="28"/>
        </w:rPr>
        <w:t>Получи первую профессию в школе</w:t>
      </w:r>
    </w:p>
    <w:p w:rsidR="00306B7E" w:rsidRPr="00306B7E" w:rsidRDefault="00306B7E" w:rsidP="00306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7E" w:rsidRPr="00306B7E" w:rsidRDefault="00306B7E" w:rsidP="00306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 xml:space="preserve">В Тульской области стартует проект по обучению школьников первой профессии. </w:t>
      </w:r>
      <w:proofErr w:type="gramStart"/>
      <w:r w:rsidRPr="00306B7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06B7E">
        <w:rPr>
          <w:rFonts w:ascii="Times New Roman" w:hAnsi="Times New Roman" w:cs="Times New Roman"/>
          <w:sz w:val="28"/>
          <w:szCs w:val="28"/>
        </w:rPr>
        <w:t xml:space="preserve"> 8-11-х классов общеобразовательных учреждений могут освоить первую профессию одновременно с получением основного общего и среднего общего образования.</w:t>
      </w:r>
    </w:p>
    <w:p w:rsidR="00306B7E" w:rsidRPr="00306B7E" w:rsidRDefault="00306B7E" w:rsidP="00306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 xml:space="preserve">С этой целью Центром опережающей профессиональной подготовки Тульской области, функционирующим на базе государственного профессионального образовательного учреждения Тульской области «Тульский государственный машиностроительный колледж имени Никиты Демидова», совместно с учреждениями среднего профессионального образования Тульской области разработано более 45 программ профессионального </w:t>
      </w:r>
      <w:proofErr w:type="gramStart"/>
      <w:r w:rsidRPr="00306B7E">
        <w:rPr>
          <w:rFonts w:ascii="Times New Roman" w:hAnsi="Times New Roman" w:cs="Times New Roman"/>
          <w:sz w:val="28"/>
          <w:szCs w:val="28"/>
        </w:rPr>
        <w:t>обучения по профессиям</w:t>
      </w:r>
      <w:proofErr w:type="gramEnd"/>
      <w:r w:rsidRPr="00306B7E">
        <w:rPr>
          <w:rFonts w:ascii="Times New Roman" w:hAnsi="Times New Roman" w:cs="Times New Roman"/>
          <w:sz w:val="28"/>
          <w:szCs w:val="28"/>
        </w:rPr>
        <w:t xml:space="preserve"> рабочих, должностям служащих.</w:t>
      </w:r>
    </w:p>
    <w:p w:rsidR="00306B7E" w:rsidRPr="00306B7E" w:rsidRDefault="00306B7E" w:rsidP="00306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B7E">
        <w:rPr>
          <w:rFonts w:ascii="Times New Roman" w:hAnsi="Times New Roman" w:cs="Times New Roman"/>
          <w:sz w:val="28"/>
          <w:szCs w:val="28"/>
        </w:rPr>
        <w:t>Обучение школьников по программам</w:t>
      </w:r>
      <w:proofErr w:type="gramEnd"/>
      <w:r w:rsidRPr="00306B7E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осуществляется бесплатно.</w:t>
      </w:r>
    </w:p>
    <w:p w:rsidR="00306B7E" w:rsidRPr="00306B7E" w:rsidRDefault="00306B7E" w:rsidP="00306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Объем программ профессионального обучения – 34 часа.</w:t>
      </w:r>
    </w:p>
    <w:p w:rsidR="00306B7E" w:rsidRPr="00306B7E" w:rsidRDefault="00306B7E" w:rsidP="00306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Форма обучения: очная с использованием дистанционных образовательных технологий. Обучение осуществляется во внеурочное время.</w:t>
      </w:r>
    </w:p>
    <w:p w:rsidR="00306B7E" w:rsidRPr="00306B7E" w:rsidRDefault="00306B7E" w:rsidP="00306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Обучение организовано на базе коллежей и техникумов, подведомственных министерству образования Тульской области, в 15 муниципальных образованиях.</w:t>
      </w:r>
    </w:p>
    <w:p w:rsidR="00306B7E" w:rsidRPr="00306B7E" w:rsidRDefault="00306B7E" w:rsidP="00306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 xml:space="preserve">Ребята смогут освоить такие профессии, как: </w:t>
      </w:r>
    </w:p>
    <w:p w:rsidR="00306B7E" w:rsidRPr="00306B7E" w:rsidRDefault="00306B7E" w:rsidP="00306B7E">
      <w:pPr>
        <w:pStyle w:val="ae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консультант в области развития цифровой грамотности населения (цифровой куратор);</w:t>
      </w:r>
    </w:p>
    <w:p w:rsidR="00306B7E" w:rsidRPr="00306B7E" w:rsidRDefault="00306B7E" w:rsidP="00306B7E">
      <w:pPr>
        <w:pStyle w:val="ae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монтажник радиоэлектронной аппаратуры и приборов;</w:t>
      </w:r>
    </w:p>
    <w:p w:rsidR="00306B7E" w:rsidRPr="00306B7E" w:rsidRDefault="00306B7E" w:rsidP="00306B7E">
      <w:pPr>
        <w:pStyle w:val="ae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фотограф;</w:t>
      </w:r>
    </w:p>
    <w:p w:rsidR="00306B7E" w:rsidRPr="00306B7E" w:rsidRDefault="00306B7E" w:rsidP="00306B7E">
      <w:pPr>
        <w:pStyle w:val="ae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кондитер;</w:t>
      </w:r>
    </w:p>
    <w:p w:rsidR="00306B7E" w:rsidRPr="00306B7E" w:rsidRDefault="00306B7E" w:rsidP="00306B7E">
      <w:pPr>
        <w:pStyle w:val="ae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портье;</w:t>
      </w:r>
    </w:p>
    <w:p w:rsidR="00306B7E" w:rsidRPr="00306B7E" w:rsidRDefault="00306B7E" w:rsidP="00306B7E">
      <w:pPr>
        <w:pStyle w:val="ae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B7E">
        <w:rPr>
          <w:rFonts w:ascii="Times New Roman" w:hAnsi="Times New Roman" w:cs="Times New Roman"/>
          <w:sz w:val="28"/>
          <w:szCs w:val="28"/>
        </w:rPr>
        <w:t>официант и многие другие.</w:t>
      </w:r>
    </w:p>
    <w:p w:rsidR="00306B7E" w:rsidRDefault="00306B7E" w:rsidP="00306B7E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06B7E" w:rsidSect="002A474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306B7E">
        <w:rPr>
          <w:rFonts w:ascii="Times New Roman" w:hAnsi="Times New Roman" w:cs="Times New Roman"/>
          <w:sz w:val="28"/>
          <w:szCs w:val="28"/>
        </w:rPr>
        <w:t xml:space="preserve">С полным перечнем профессий и документов, необходимых для зачисления на </w:t>
      </w:r>
      <w:proofErr w:type="gramStart"/>
      <w:r w:rsidRPr="00306B7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06B7E">
        <w:rPr>
          <w:rFonts w:ascii="Times New Roman" w:hAnsi="Times New Roman" w:cs="Times New Roman"/>
          <w:sz w:val="28"/>
          <w:szCs w:val="28"/>
        </w:rPr>
        <w:t xml:space="preserve">, можно ознакомиться на сайте </w:t>
      </w:r>
      <w:hyperlink r:id="rId19" w:history="1">
        <w:r w:rsidRPr="00306B7E">
          <w:rPr>
            <w:rStyle w:val="aa"/>
            <w:rFonts w:ascii="Times New Roman" w:hAnsi="Times New Roman" w:cs="Times New Roman"/>
            <w:sz w:val="28"/>
            <w:szCs w:val="28"/>
          </w:rPr>
          <w:t>https://copp71.ru/</w:t>
        </w:r>
      </w:hyperlink>
      <w:r w:rsidRPr="0030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7E" w:rsidRPr="00306B7E" w:rsidRDefault="00306B7E" w:rsidP="00306B7E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B7E" w:rsidRDefault="00306B7E" w:rsidP="00306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B7E" w:rsidRDefault="00306B7E" w:rsidP="00306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306B7E" w:rsidRDefault="00306B7E" w:rsidP="00306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306B7E" w:rsidRDefault="00306B7E" w:rsidP="00306B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7C9">
        <w:rPr>
          <w:rFonts w:ascii="Times New Roman" w:hAnsi="Times New Roman" w:cs="Times New Roman"/>
          <w:sz w:val="24"/>
          <w:szCs w:val="24"/>
        </w:rPr>
        <w:t xml:space="preserve">администрации города Тулы </w:t>
      </w:r>
    </w:p>
    <w:p w:rsidR="00306B7E" w:rsidRPr="00F226AA" w:rsidRDefault="00306B7E" w:rsidP="00306B7E">
      <w:pPr>
        <w:jc w:val="right"/>
        <w:rPr>
          <w:sz w:val="28"/>
          <w:szCs w:val="28"/>
        </w:rPr>
      </w:pPr>
      <w:r w:rsidRPr="006D27C9"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306B7E" w:rsidRPr="00B60628" w:rsidRDefault="00306B7E" w:rsidP="00306B7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60628">
        <w:rPr>
          <w:rFonts w:ascii="Times New Roman" w:eastAsia="Arial Unicode MS" w:hAnsi="Times New Roman" w:cs="Times New Roman"/>
          <w:sz w:val="28"/>
          <w:szCs w:val="28"/>
        </w:rPr>
        <w:t>Перечень программ профессионального обучения школьников</w:t>
      </w:r>
    </w:p>
    <w:p w:rsidR="00306B7E" w:rsidRPr="00306B7E" w:rsidRDefault="00306B7E" w:rsidP="00306B7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5"/>
        <w:tblW w:w="15214" w:type="dxa"/>
        <w:tblLayout w:type="fixed"/>
        <w:tblLook w:val="04A0" w:firstRow="1" w:lastRow="0" w:firstColumn="1" w:lastColumn="0" w:noHBand="0" w:noVBand="1"/>
      </w:tblPr>
      <w:tblGrid>
        <w:gridCol w:w="722"/>
        <w:gridCol w:w="2505"/>
        <w:gridCol w:w="2553"/>
        <w:gridCol w:w="1841"/>
        <w:gridCol w:w="1544"/>
        <w:gridCol w:w="876"/>
        <w:gridCol w:w="881"/>
        <w:gridCol w:w="1937"/>
        <w:gridCol w:w="2355"/>
      </w:tblGrid>
      <w:tr w:rsidR="00B60628" w:rsidRPr="00306B7E" w:rsidTr="00B60628">
        <w:trPr>
          <w:trHeight w:val="82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№ п\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п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B6062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Наименование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образовательной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организации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B6062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Наименование учреждения СПО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B6062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Наименование программы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B6062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Наименование профессии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B6062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Класс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B6062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Квота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B60628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Ссылка о размещении информации на сайте образовательной информации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Лицо, ответственное за реализацию Проекта, должность, телефон, адрес электронной почты</w:t>
            </w: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образования № 8 имени Героя Советского Союза Леонида Павловича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Тихмянова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«Техникум железнодорожного транспорта им. Б.Ф. Сафонова»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Обходчик пути и искусственных сооружений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Обходчик пути и искусственных сооружений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34 имени Героя Советского Союза Николая Дмитриевича Захарова»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«Техникум железнодорожного транспорта им. Б.Ф. Сафонова»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Обходчик пути и искусственных сооружений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Обходчик пути и искусственных сооружений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образования № 32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имени генерала Ивана Васильевича Болдина»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ГПОУ ТО «Техникум железнодорожного транспорта им. Б.Ф. Сафонова»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Обходчик пути и искусственных сооружений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Обходчик пути и искусственных сооружений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17 имени Героя Советского Союза Ивана Павловича Потехина»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«Техникум технологий пищевых производств»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Азбука сервиса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16399 Официант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18 имени Героя Советского Союза Евгения Федоровича Волкова»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«Техникум технологий пищевых производств»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Азбука сервиса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16399 Официант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24»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«Техникум технологий пищевых производств»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Азбука сервиса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16399 Официант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29»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«Техникум технологий пищевых производств»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Азбука сервиса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16399 Официант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 «Центр образования № 35»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«Техникум технологий пищевых производств»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Азбука сервиса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16399 Официант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 «Центр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образования № 2 имени Героя Советского Союза Олега Петровича Матвеева»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</w:rPr>
              <w:lastRenderedPageBreak/>
              <w:t>ГПОУ ТО</w:t>
            </w:r>
            <w:r w:rsidRPr="00B60628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B60628">
              <w:rPr>
                <w:rStyle w:val="af"/>
                <w:rFonts w:ascii="Times New Roman" w:eastAsia="Arial Unicode MS" w:hAnsi="Times New Roman" w:cs="Times New Roman"/>
                <w:b w:val="0"/>
              </w:rPr>
              <w:t>«Тульский техникум социальных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Основы цифровой фотографии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19460 Фотограф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7 имени Героя Советского Союза Сергея Николаевича Судейского»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</w:rPr>
              <w:t>ГПОУ ТО</w:t>
            </w:r>
            <w:r w:rsidRPr="00B60628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B60628">
              <w:rPr>
                <w:rStyle w:val="af"/>
                <w:rFonts w:ascii="Times New Roman" w:eastAsia="Arial Unicode MS" w:hAnsi="Times New Roman" w:cs="Times New Roman"/>
                <w:b w:val="0"/>
              </w:rPr>
              <w:t>«Тульский техникум социальных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Основы цифровой фотографии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19460 Фотограф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№12»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</w:rPr>
              <w:t>ГПОУ ТО</w:t>
            </w:r>
            <w:r w:rsidRPr="00B60628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B60628">
              <w:rPr>
                <w:rStyle w:val="af"/>
                <w:rFonts w:ascii="Times New Roman" w:eastAsia="Arial Unicode MS" w:hAnsi="Times New Roman" w:cs="Times New Roman"/>
                <w:b w:val="0"/>
              </w:rPr>
              <w:t>«Тульский техникум социальных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16199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образования № 31 имени Романа Петровича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Стащенко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</w:rPr>
              <w:t>ГПОУ ТО</w:t>
            </w:r>
            <w:r w:rsidRPr="00B60628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B60628">
              <w:rPr>
                <w:rStyle w:val="af"/>
                <w:rFonts w:ascii="Times New Roman" w:eastAsia="Arial Unicode MS" w:hAnsi="Times New Roman" w:cs="Times New Roman"/>
                <w:b w:val="0"/>
              </w:rPr>
              <w:t>«Тульский техникум социальных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16199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– гимназия № 11 имени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коммунально-строительный техникум»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Помощник консультанта в области развития цифровой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образования № 20»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 xml:space="preserve">ГПОУ ТО «Тульский государственный коммунально-строительный </w:t>
            </w: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техникум»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Помощник консультанта в области развития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цифровой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Консультант в области развития цифровой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технологический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этикет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9 имени генерала Аркадия Николаевича Ермакова»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технологический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этикет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43»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технологический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этикет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44 имени Маршала Советского Союза Г.К. Жукова»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технологический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этикет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учреждение «Центр образования № 51»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 xml:space="preserve">ГПОУ ТО «Тульский государственный технологический </w:t>
            </w: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Цифровой этикет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Консультант в области развития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52 им. В. В. Лапина»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технологический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этикет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53 имени Л. Н. Толстого»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технологический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этикет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 «Центр образования № 1 – гуманитарно-математический лицей  имени Героя России Горшкова Д.Е.»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Основы администрирования и продвижения социальных сетей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27»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Школа ресторанного обслуживания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16399 Официант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образования №10» имени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А.В.Чернова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ГПОУ ТО «Тульский колледж профессиональных технологий и сервиса»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Домашняя лаборатория кондитера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12901 Кондитер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образования № 31 имени Романа Петровича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Стащенко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колледж профессиональных технологий и сервиса»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Базовый курс парикмахера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16437 Парикмахер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19»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Парикмахер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16437 Парикмахер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Парикмахер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16437 Парикмахер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15»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Парикмахер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16437 Парикмахер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36»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Парикмахер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16437 Парикмахер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16»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16199 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общеобразовательное учреждение «Центр образования № 37 имени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В.П.Храмченко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</w:t>
            </w: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Оператор электронно-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вычислительных и вычислительных машин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16199 Оператор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39 имени Героя Советского Союза Алексея Арсентьевича Рогожина»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16199 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42»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16199 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47»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ГПОУ ТО </w:t>
            </w:r>
            <w:proofErr w:type="gramStart"/>
            <w:r w:rsidRPr="00B60628">
              <w:rPr>
                <w:rFonts w:ascii="Times New Roman" w:eastAsia="Arial Unicode MS" w:hAnsi="Times New Roman" w:cs="Times New Roman"/>
              </w:rPr>
              <w:t>Тульской</w:t>
            </w:r>
            <w:proofErr w:type="gramEnd"/>
            <w:r w:rsidRPr="00B60628">
              <w:rPr>
                <w:rFonts w:ascii="Times New Roman" w:eastAsia="Arial Unicode MS" w:hAnsi="Times New Roman" w:cs="Times New Roman"/>
              </w:rPr>
              <w:t xml:space="preserve"> области «Тульский колледж строительства и отраслевых технологий»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16199 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21»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педагогический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Вожатый – профессия лидера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Вожатый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22 – Лицей искусств»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педагогический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Вожатый – профессия лидера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Вожатый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25 с углубленным изучением отдельных предметов»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педагогический колледж»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Вожатый – профессия лидера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Вожатый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13 имени Евгения Николаевича Волкова»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Грибная ферма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17798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Растильщик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 грибницы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14»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Грибная ферма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17798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Растильщик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 грибницы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Грибная ферма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17798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Растильщик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 грибницы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28»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Грибная ферма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17798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Растильщик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 грибницы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Грибная ферма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17798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Растильщик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 грибницы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 «Центр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образования № 49»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lastRenderedPageBreak/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 моей мечты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18103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Садовник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50»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 моей мечты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18103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Садовник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54»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 моей мечты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18103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Садовник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"Центр образования № 55 имени Александра Ильича Миронова"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 моей мечты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18103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Садовник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56»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 моей мечты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18103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Садовник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6»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Сити-фермер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Рабочий зеленого хозяйства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57»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Сити-фермер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Рабочий зеленого хозяйства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48»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 xml:space="preserve">ГПОУ ТО «Тульский сельскохозяйственный колледж им. И.С.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Ефанова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Сити-фермер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Рабочий зеленого хозяйства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9-11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– лицей № 2 имени Бориса Анатольевича 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Слободскова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ГПОУ ТО «Тульский технико-экономический колледж им. А.Г. Рогова»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пользователь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16199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58 "Поколение будущего"»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ГПОУ ТО «Тульский технико-экономический колледж им. А.Г. Рогова»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пользователь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16199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– гимназия № 30»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ГПОУ ТО «Тульский технико-экономический колледж им. А.Г. Рогова»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пользователь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16199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38»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ГПОУ ТО «Тульский технико-экономический колледж им. А.Г. Рогова»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пользователь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16199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23»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snapToGrid w:val="0"/>
              </w:rPr>
            </w:pPr>
            <w:r w:rsidRPr="00B60628">
              <w:rPr>
                <w:rFonts w:ascii="Times New Roman" w:eastAsia="Arial Unicode MS" w:hAnsi="Times New Roman" w:cs="Times New Roman"/>
                <w:snapToGrid w:val="0"/>
              </w:rPr>
              <w:t>ГПОУ ТО «Тульский технико-экономический колледж им. А.Г. Рогова»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Цифровой пользователь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 xml:space="preserve">16199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образования № 3»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 xml:space="preserve">ГПОУ ТО «Тульский государственный машиностроительный колледж им. Никиты </w:t>
            </w: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Демидова»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  <w:color w:val="000000"/>
              </w:rPr>
              <w:lastRenderedPageBreak/>
              <w:t xml:space="preserve">Разработка </w:t>
            </w:r>
            <w:r w:rsidRPr="00B60628">
              <w:rPr>
                <w:rFonts w:ascii="Times New Roman" w:eastAsia="Arial Unicode MS" w:hAnsi="Times New Roman" w:cs="Times New Roman"/>
                <w:bCs/>
                <w:color w:val="000000"/>
                <w:lang w:val="en-US"/>
              </w:rPr>
              <w:t>web</w:t>
            </w:r>
            <w:r w:rsidRPr="00B60628">
              <w:rPr>
                <w:rFonts w:ascii="Times New Roman" w:eastAsia="Arial Unicode MS" w:hAnsi="Times New Roman" w:cs="Times New Roman"/>
                <w:bCs/>
                <w:color w:val="000000"/>
              </w:rPr>
              <w:t>-приложений</w:t>
            </w:r>
          </w:p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bCs/>
                <w:i/>
                <w:color w:val="000000"/>
              </w:rPr>
              <w:t>Веневское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bCs/>
                <w:i/>
                <w:color w:val="000000"/>
              </w:rPr>
              <w:t xml:space="preserve"> шоссе, д.3)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16199 Оператор электронно-вычислительн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40 имени Героя Советского Союза Ивана Андреевича Дементьева»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машиностроительный колледж им. Никиты Демидова»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Разработка </w:t>
            </w:r>
            <w:r w:rsidRPr="00B60628">
              <w:rPr>
                <w:rFonts w:ascii="Times New Roman" w:eastAsia="Arial Unicode MS" w:hAnsi="Times New Roman" w:cs="Times New Roman"/>
                <w:bCs/>
                <w:color w:val="000000"/>
                <w:lang w:val="en-US"/>
              </w:rPr>
              <w:t>web</w:t>
            </w:r>
            <w:r w:rsidRPr="00B60628">
              <w:rPr>
                <w:rFonts w:ascii="Times New Roman" w:eastAsia="Arial Unicode MS" w:hAnsi="Times New Roman" w:cs="Times New Roman"/>
                <w:bCs/>
                <w:color w:val="000000"/>
              </w:rPr>
              <w:t>-приложений</w:t>
            </w:r>
          </w:p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bCs/>
                <w:i/>
                <w:color w:val="000000"/>
              </w:rPr>
              <w:t>Веневское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bCs/>
                <w:i/>
                <w:color w:val="000000"/>
              </w:rPr>
              <w:t xml:space="preserve"> шоссе, д.3)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16199 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– гимназия №1»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машиностроительный колледж им. Никиты Демидова»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bCs/>
                <w:color w:val="000000"/>
              </w:rPr>
              <w:t>Разработка настольных приложений</w:t>
            </w:r>
          </w:p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(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Приупская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, д.1)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16199 Оператор электронно-вычислительных и вычислительных машин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общеобразовательное учреждение «Центр образования № 45 имени Героя Советского Союза Николая Анисимовича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Прибылова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машиностроительный колледж им. Никиты Демидова»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Разработка управляющих программ для станков с ПУ с использованием </w:t>
            </w:r>
            <w:r w:rsidRPr="00B60628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CAD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/</w:t>
            </w:r>
            <w:r w:rsidRPr="00B60628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CAM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 систем</w:t>
            </w:r>
          </w:p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(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Веневское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шоссе, д.3)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16045 Оператор станков с программным управлением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33»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машиностроительный колледж им. Никиты Демидова»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Разработка управляющих программ для станков с ПУ с использованием </w:t>
            </w:r>
            <w:r w:rsidRPr="00B60628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CAD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/</w:t>
            </w:r>
            <w:r w:rsidRPr="00B60628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CAM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 систем</w:t>
            </w:r>
          </w:p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(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Веневское</w:t>
            </w:r>
            <w:proofErr w:type="spellEnd"/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 xml:space="preserve"> шоссе, д.3)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16045 Оператор станков с программным управлением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Муниципальное бюджетное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общеобразовательное учреждение «Центр образования № 5 имени Героя Российской Федерации Сергея Сергеевича Громова»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 xml:space="preserve">ГПОУ ТО «Тульский государственный </w:t>
            </w: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машиностроительный колледж им. Никиты Демидова»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Монтажник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РЭАиП</w:t>
            </w:r>
            <w:proofErr w:type="spellEnd"/>
          </w:p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lastRenderedPageBreak/>
              <w:t>(Металлистов, д.2а)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14618 Монтажник </w:t>
            </w:r>
            <w:r w:rsidRPr="00B60628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радиоэлектронной аппаратуры и приборов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lastRenderedPageBreak/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60628" w:rsidRPr="00306B7E" w:rsidTr="00B6062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pStyle w:val="ae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Муниципальное бюджетное общеобразовательное учреждение «Центр образования № 41»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ГПОУ ТО «Тульский государственный машиностроительный колледж им. Никиты Демидова»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 xml:space="preserve">Монтажник </w:t>
            </w:r>
            <w:proofErr w:type="spellStart"/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РЭАиП</w:t>
            </w:r>
            <w:proofErr w:type="spellEnd"/>
          </w:p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i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i/>
                <w:color w:val="000000"/>
              </w:rPr>
              <w:t>(Металлистов, д.2а)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60628">
              <w:rPr>
                <w:rFonts w:ascii="Times New Roman" w:eastAsia="Arial Unicode MS" w:hAnsi="Times New Roman" w:cs="Times New Roman"/>
                <w:color w:val="000000"/>
              </w:rPr>
              <w:t>14618 Монтажник радиоэлектронной аппаратуры и приборов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8-11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B60628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28" w:rsidRPr="00B60628" w:rsidRDefault="00B60628" w:rsidP="00306B7E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306B7E" w:rsidRPr="00306B7E" w:rsidRDefault="00306B7E" w:rsidP="00306B7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06B7E" w:rsidRPr="00306B7E" w:rsidRDefault="00306B7E" w:rsidP="00306B7E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FC5EE1" w:rsidRPr="00906297" w:rsidRDefault="00FC5EE1" w:rsidP="00E8401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C5EE1" w:rsidRPr="00906297" w:rsidSect="00D63AF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53" w:rsidRDefault="00325353" w:rsidP="00617B40">
      <w:pPr>
        <w:spacing w:after="0" w:line="240" w:lineRule="auto"/>
      </w:pPr>
      <w:r>
        <w:separator/>
      </w:r>
    </w:p>
  </w:endnote>
  <w:endnote w:type="continuationSeparator" w:id="0">
    <w:p w:rsidR="00325353" w:rsidRDefault="0032535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F3" w:rsidRDefault="00D63A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F3" w:rsidRDefault="00D63A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F3" w:rsidRDefault="00D63A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53" w:rsidRDefault="00325353" w:rsidP="00617B40">
      <w:pPr>
        <w:spacing w:after="0" w:line="240" w:lineRule="auto"/>
      </w:pPr>
      <w:r>
        <w:separator/>
      </w:r>
    </w:p>
  </w:footnote>
  <w:footnote w:type="continuationSeparator" w:id="0">
    <w:p w:rsidR="00325353" w:rsidRDefault="0032535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F3" w:rsidRDefault="00D63A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F3" w:rsidRDefault="00D63A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F3" w:rsidRDefault="00D63A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DE6"/>
    <w:multiLevelType w:val="hybridMultilevel"/>
    <w:tmpl w:val="AD1471C8"/>
    <w:lvl w:ilvl="0" w:tplc="80BC159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C65A7"/>
    <w:multiLevelType w:val="hybridMultilevel"/>
    <w:tmpl w:val="28746766"/>
    <w:lvl w:ilvl="0" w:tplc="80BC15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F1150"/>
    <w:multiLevelType w:val="hybridMultilevel"/>
    <w:tmpl w:val="A5DC8F20"/>
    <w:lvl w:ilvl="0" w:tplc="80BC15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694"/>
    <w:multiLevelType w:val="hybridMultilevel"/>
    <w:tmpl w:val="B6AEBF9C"/>
    <w:lvl w:ilvl="0" w:tplc="7E62DA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2246E"/>
    <w:rsid w:val="00037A54"/>
    <w:rsid w:val="00043C4D"/>
    <w:rsid w:val="00046347"/>
    <w:rsid w:val="00075A30"/>
    <w:rsid w:val="00094C89"/>
    <w:rsid w:val="000C7E33"/>
    <w:rsid w:val="000D1AF6"/>
    <w:rsid w:val="000E6F77"/>
    <w:rsid w:val="000F1F5D"/>
    <w:rsid w:val="000F242D"/>
    <w:rsid w:val="000F4085"/>
    <w:rsid w:val="00113BB4"/>
    <w:rsid w:val="00123CBA"/>
    <w:rsid w:val="0012612B"/>
    <w:rsid w:val="001329F6"/>
    <w:rsid w:val="00165A41"/>
    <w:rsid w:val="001855F5"/>
    <w:rsid w:val="0018600B"/>
    <w:rsid w:val="001C5C3F"/>
    <w:rsid w:val="001C6234"/>
    <w:rsid w:val="001C73E6"/>
    <w:rsid w:val="002003A8"/>
    <w:rsid w:val="0022628E"/>
    <w:rsid w:val="00230679"/>
    <w:rsid w:val="00240A45"/>
    <w:rsid w:val="0024653F"/>
    <w:rsid w:val="00253AF6"/>
    <w:rsid w:val="00257732"/>
    <w:rsid w:val="00262757"/>
    <w:rsid w:val="00264750"/>
    <w:rsid w:val="002A4748"/>
    <w:rsid w:val="002D1E40"/>
    <w:rsid w:val="00301280"/>
    <w:rsid w:val="00303869"/>
    <w:rsid w:val="00306B7E"/>
    <w:rsid w:val="0031772D"/>
    <w:rsid w:val="00325353"/>
    <w:rsid w:val="00381F03"/>
    <w:rsid w:val="003B0419"/>
    <w:rsid w:val="003B176E"/>
    <w:rsid w:val="003B461E"/>
    <w:rsid w:val="003C6B50"/>
    <w:rsid w:val="003D450D"/>
    <w:rsid w:val="003F3705"/>
    <w:rsid w:val="0040662E"/>
    <w:rsid w:val="00413755"/>
    <w:rsid w:val="00422539"/>
    <w:rsid w:val="004427E6"/>
    <w:rsid w:val="004502F0"/>
    <w:rsid w:val="004565C9"/>
    <w:rsid w:val="0046140D"/>
    <w:rsid w:val="004739DB"/>
    <w:rsid w:val="0047438E"/>
    <w:rsid w:val="004D18DA"/>
    <w:rsid w:val="004D2A97"/>
    <w:rsid w:val="00502DA7"/>
    <w:rsid w:val="00503117"/>
    <w:rsid w:val="005439BD"/>
    <w:rsid w:val="00563619"/>
    <w:rsid w:val="00564EE2"/>
    <w:rsid w:val="00583C23"/>
    <w:rsid w:val="00583E1E"/>
    <w:rsid w:val="00592320"/>
    <w:rsid w:val="00592DAE"/>
    <w:rsid w:val="005A66B0"/>
    <w:rsid w:val="005B3024"/>
    <w:rsid w:val="005B7083"/>
    <w:rsid w:val="005C7790"/>
    <w:rsid w:val="005D1ECF"/>
    <w:rsid w:val="005F0864"/>
    <w:rsid w:val="005F42E9"/>
    <w:rsid w:val="005F489E"/>
    <w:rsid w:val="006038B6"/>
    <w:rsid w:val="0060539B"/>
    <w:rsid w:val="00617B40"/>
    <w:rsid w:val="00626321"/>
    <w:rsid w:val="00630765"/>
    <w:rsid w:val="00631ABD"/>
    <w:rsid w:val="00636F28"/>
    <w:rsid w:val="00652F2A"/>
    <w:rsid w:val="006601CF"/>
    <w:rsid w:val="006722F9"/>
    <w:rsid w:val="00672FAE"/>
    <w:rsid w:val="006C37AF"/>
    <w:rsid w:val="00704F91"/>
    <w:rsid w:val="007343BF"/>
    <w:rsid w:val="00762B1D"/>
    <w:rsid w:val="00771CB7"/>
    <w:rsid w:val="00774AF6"/>
    <w:rsid w:val="00776ACB"/>
    <w:rsid w:val="00782C3A"/>
    <w:rsid w:val="0079750A"/>
    <w:rsid w:val="007A1F1E"/>
    <w:rsid w:val="007B5AC2"/>
    <w:rsid w:val="00840E15"/>
    <w:rsid w:val="00844E48"/>
    <w:rsid w:val="00863200"/>
    <w:rsid w:val="00875C6B"/>
    <w:rsid w:val="008817E1"/>
    <w:rsid w:val="00883AE2"/>
    <w:rsid w:val="00884156"/>
    <w:rsid w:val="00893D33"/>
    <w:rsid w:val="008B76AC"/>
    <w:rsid w:val="008C2ACB"/>
    <w:rsid w:val="008C5272"/>
    <w:rsid w:val="008E4601"/>
    <w:rsid w:val="008E7613"/>
    <w:rsid w:val="009009E9"/>
    <w:rsid w:val="00906297"/>
    <w:rsid w:val="00922B3D"/>
    <w:rsid w:val="00933810"/>
    <w:rsid w:val="00937BF7"/>
    <w:rsid w:val="009402FB"/>
    <w:rsid w:val="00992AC0"/>
    <w:rsid w:val="00992E51"/>
    <w:rsid w:val="009C0855"/>
    <w:rsid w:val="009C3312"/>
    <w:rsid w:val="009E105E"/>
    <w:rsid w:val="009F6EC2"/>
    <w:rsid w:val="009F76F3"/>
    <w:rsid w:val="00A33D50"/>
    <w:rsid w:val="00A63FA9"/>
    <w:rsid w:val="00A94EF5"/>
    <w:rsid w:val="00A96EDE"/>
    <w:rsid w:val="00AC194A"/>
    <w:rsid w:val="00AC3A5F"/>
    <w:rsid w:val="00AD403D"/>
    <w:rsid w:val="00AE1FBA"/>
    <w:rsid w:val="00B22BB6"/>
    <w:rsid w:val="00B333EA"/>
    <w:rsid w:val="00B41518"/>
    <w:rsid w:val="00B547B8"/>
    <w:rsid w:val="00B60628"/>
    <w:rsid w:val="00B91E2B"/>
    <w:rsid w:val="00B93AF9"/>
    <w:rsid w:val="00BA0D87"/>
    <w:rsid w:val="00BC0C67"/>
    <w:rsid w:val="00BF262A"/>
    <w:rsid w:val="00C02C6B"/>
    <w:rsid w:val="00C20B22"/>
    <w:rsid w:val="00C36F5A"/>
    <w:rsid w:val="00C82EED"/>
    <w:rsid w:val="00C875D3"/>
    <w:rsid w:val="00CD41D2"/>
    <w:rsid w:val="00CE060E"/>
    <w:rsid w:val="00D00A66"/>
    <w:rsid w:val="00D24A44"/>
    <w:rsid w:val="00D26095"/>
    <w:rsid w:val="00D4107E"/>
    <w:rsid w:val="00D63AF3"/>
    <w:rsid w:val="00DB33FD"/>
    <w:rsid w:val="00DB3724"/>
    <w:rsid w:val="00DC1A19"/>
    <w:rsid w:val="00DF3686"/>
    <w:rsid w:val="00DF6F10"/>
    <w:rsid w:val="00E02484"/>
    <w:rsid w:val="00E251DA"/>
    <w:rsid w:val="00E624C3"/>
    <w:rsid w:val="00E84018"/>
    <w:rsid w:val="00EA65A7"/>
    <w:rsid w:val="00EB72DB"/>
    <w:rsid w:val="00ED08C9"/>
    <w:rsid w:val="00ED317B"/>
    <w:rsid w:val="00EF0C25"/>
    <w:rsid w:val="00EF214F"/>
    <w:rsid w:val="00F155DA"/>
    <w:rsid w:val="00F24161"/>
    <w:rsid w:val="00F262C9"/>
    <w:rsid w:val="00F32CB8"/>
    <w:rsid w:val="00F54F9C"/>
    <w:rsid w:val="00F57AE1"/>
    <w:rsid w:val="00F64780"/>
    <w:rsid w:val="00FB30D3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B547B8"/>
    <w:rPr>
      <w:color w:val="808080"/>
    </w:rPr>
  </w:style>
  <w:style w:type="paragraph" w:styleId="ad">
    <w:name w:val="Normal (Web)"/>
    <w:basedOn w:val="a"/>
    <w:rsid w:val="0090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29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84156"/>
    <w:pPr>
      <w:ind w:left="720"/>
      <w:contextualSpacing/>
    </w:pPr>
  </w:style>
  <w:style w:type="character" w:styleId="af">
    <w:name w:val="Strong"/>
    <w:basedOn w:val="a0"/>
    <w:uiPriority w:val="22"/>
    <w:qFormat/>
    <w:rsid w:val="00306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B547B8"/>
    <w:rPr>
      <w:color w:val="808080"/>
    </w:rPr>
  </w:style>
  <w:style w:type="paragraph" w:styleId="ad">
    <w:name w:val="Normal (Web)"/>
    <w:basedOn w:val="a"/>
    <w:rsid w:val="0090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29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84156"/>
    <w:pPr>
      <w:ind w:left="720"/>
      <w:contextualSpacing/>
    </w:pPr>
  </w:style>
  <w:style w:type="character" w:styleId="af">
    <w:name w:val="Strong"/>
    <w:basedOn w:val="a0"/>
    <w:uiPriority w:val="22"/>
    <w:qFormat/>
    <w:rsid w:val="00306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tokarevats@cityadm.tula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ppm_rpp@tularegion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copp71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59641-2E2A-4DCF-AF78-928F4394F110}"/>
      </w:docPartPr>
      <w:docPartBody>
        <w:p w:rsidR="000A3342" w:rsidRDefault="006A1DBC">
          <w:r w:rsidRPr="00F4487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BC"/>
    <w:rsid w:val="00012114"/>
    <w:rsid w:val="000A3342"/>
    <w:rsid w:val="000E2F42"/>
    <w:rsid w:val="001C1403"/>
    <w:rsid w:val="00272ECE"/>
    <w:rsid w:val="002D6DCE"/>
    <w:rsid w:val="002F2C05"/>
    <w:rsid w:val="003737D6"/>
    <w:rsid w:val="006635E1"/>
    <w:rsid w:val="006A1DBC"/>
    <w:rsid w:val="008F3440"/>
    <w:rsid w:val="00A6022D"/>
    <w:rsid w:val="00AD3B66"/>
    <w:rsid w:val="00AE0142"/>
    <w:rsid w:val="00BA2099"/>
    <w:rsid w:val="00BE6A03"/>
    <w:rsid w:val="00D77A83"/>
    <w:rsid w:val="00E333FB"/>
    <w:rsid w:val="00E338FE"/>
    <w:rsid w:val="00E961F1"/>
    <w:rsid w:val="00ED0D55"/>
    <w:rsid w:val="00ED2355"/>
    <w:rsid w:val="00ED3CBE"/>
    <w:rsid w:val="00F00725"/>
    <w:rsid w:val="00F05A38"/>
    <w:rsid w:val="00F41641"/>
    <w:rsid w:val="00F846AB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DB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D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3BB7-7DB6-4769-8401-BFFC59DF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2020-10-01T08:42:00Z</dcterms:created>
  <dcterms:modified xsi:type="dcterms:W3CDTF">2021-11-17T13:14:00Z</dcterms:modified>
</cp:coreProperties>
</file>