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E3" w:rsidRPr="00AE14D4" w:rsidRDefault="008A1E95" w:rsidP="00262036">
      <w:pPr>
        <w:rPr>
          <w:rFonts w:ascii="Times New Roman" w:hAnsi="Times New Roman" w:cs="Times New Roman"/>
          <w:b/>
          <w:sz w:val="32"/>
          <w:szCs w:val="32"/>
        </w:rPr>
      </w:pPr>
      <w:r w:rsidRPr="00B92F54">
        <w:rPr>
          <w:rFonts w:ascii="Times New Roman" w:hAnsi="Times New Roman" w:cs="Times New Roman"/>
          <w:b/>
        </w:rPr>
        <w:t xml:space="preserve">               </w:t>
      </w:r>
      <w:r w:rsidRPr="00AE14D4">
        <w:rPr>
          <w:rFonts w:ascii="Times New Roman" w:hAnsi="Times New Roman" w:cs="Times New Roman"/>
          <w:b/>
          <w:sz w:val="32"/>
          <w:szCs w:val="32"/>
        </w:rPr>
        <w:t xml:space="preserve">План-конспект урока музыки в </w:t>
      </w:r>
      <w:r w:rsidR="00082EE3" w:rsidRPr="00AE1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4D4">
        <w:rPr>
          <w:rFonts w:ascii="Times New Roman" w:hAnsi="Times New Roman" w:cs="Times New Roman"/>
          <w:b/>
          <w:sz w:val="32"/>
          <w:szCs w:val="32"/>
        </w:rPr>
        <w:t>5 классе (3 четверть)</w:t>
      </w:r>
    </w:p>
    <w:p w:rsidR="00262036" w:rsidRPr="00B92F54" w:rsidRDefault="000A286C" w:rsidP="00262036">
      <w:pPr>
        <w:rPr>
          <w:rFonts w:ascii="Times New Roman" w:hAnsi="Times New Roman" w:cs="Times New Roman"/>
          <w:b/>
        </w:rPr>
      </w:pPr>
      <w:r w:rsidRPr="00B92F54">
        <w:rPr>
          <w:rFonts w:ascii="Times New Roman" w:hAnsi="Times New Roman" w:cs="Times New Roman"/>
          <w:b/>
        </w:rPr>
        <w:t xml:space="preserve">           </w:t>
      </w:r>
      <w:r w:rsidR="00AE14D4" w:rsidRPr="00AE14D4">
        <w:rPr>
          <w:rFonts w:ascii="Times New Roman" w:hAnsi="Times New Roman" w:cs="Times New Roman"/>
          <w:b/>
        </w:rPr>
        <w:t xml:space="preserve">         </w:t>
      </w:r>
      <w:r w:rsidR="00AE14D4">
        <w:rPr>
          <w:rFonts w:ascii="Times New Roman" w:hAnsi="Times New Roman" w:cs="Times New Roman"/>
          <w:b/>
        </w:rPr>
        <w:t>Тема полугодия: «Музыка и изобразительное искусство</w:t>
      </w:r>
      <w:r w:rsidR="00262036" w:rsidRPr="00B92F54">
        <w:rPr>
          <w:rFonts w:ascii="Times New Roman" w:hAnsi="Times New Roman" w:cs="Times New Roman"/>
          <w:b/>
        </w:rPr>
        <w:t>».</w:t>
      </w:r>
    </w:p>
    <w:p w:rsidR="00262036" w:rsidRPr="00B92F54" w:rsidRDefault="00262036" w:rsidP="00262036">
      <w:pPr>
        <w:pStyle w:val="a4"/>
        <w:tabs>
          <w:tab w:val="left" w:pos="2880"/>
          <w:tab w:val="right" w:pos="9638"/>
        </w:tabs>
        <w:spacing w:line="360" w:lineRule="auto"/>
        <w:ind w:left="-567" w:firstLine="567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B92F54">
        <w:rPr>
          <w:rFonts w:ascii="Times New Roman" w:hAnsi="Times New Roman"/>
          <w:b/>
        </w:rPr>
        <w:t>Тема урока: «Героические страницы истории России в искусстве».</w:t>
      </w:r>
    </w:p>
    <w:p w:rsidR="00262036" w:rsidRPr="00B92F54" w:rsidRDefault="00262036" w:rsidP="00262036">
      <w:pPr>
        <w:pStyle w:val="a4"/>
        <w:spacing w:line="360" w:lineRule="auto"/>
        <w:ind w:left="709" w:hanging="709"/>
        <w:rPr>
          <w:rFonts w:ascii="Times New Roman" w:hAnsi="Times New Roman"/>
        </w:rPr>
      </w:pPr>
      <w:r w:rsidRPr="00B92F54">
        <w:rPr>
          <w:rFonts w:ascii="Times New Roman" w:hAnsi="Times New Roman"/>
          <w:b/>
        </w:rPr>
        <w:t>Цели:</w:t>
      </w:r>
      <w:r w:rsidRPr="00B92F54">
        <w:rPr>
          <w:rFonts w:ascii="Times New Roman" w:hAnsi="Times New Roman"/>
        </w:rPr>
        <w:t xml:space="preserve"> подвести учащихся к самостоятельному выводу о том, что музыка, равно как и другие искусства, черпает свои образы и темы из жизни</w:t>
      </w:r>
    </w:p>
    <w:p w:rsidR="00262036" w:rsidRPr="00B92F54" w:rsidRDefault="00262036" w:rsidP="00262036">
      <w:pPr>
        <w:pStyle w:val="a4"/>
        <w:spacing w:line="360" w:lineRule="auto"/>
        <w:ind w:left="1134" w:hanging="1134"/>
        <w:jc w:val="both"/>
        <w:rPr>
          <w:rFonts w:ascii="Times New Roman" w:hAnsi="Times New Roman"/>
        </w:rPr>
      </w:pPr>
      <w:r w:rsidRPr="00B92F54">
        <w:rPr>
          <w:rFonts w:ascii="Times New Roman" w:hAnsi="Times New Roman"/>
          <w:b/>
        </w:rPr>
        <w:t>Задачи:</w:t>
      </w:r>
      <w:r w:rsidRPr="00B92F54">
        <w:rPr>
          <w:rFonts w:ascii="Times New Roman" w:hAnsi="Times New Roman"/>
        </w:rPr>
        <w:t xml:space="preserve"> - увлечь учащихся музыкой; через произведения искусства познакомить учащихся со страничкой истории нашей страны (Гражд</w:t>
      </w:r>
      <w:r w:rsidR="00082EE3" w:rsidRPr="00B92F54">
        <w:rPr>
          <w:rFonts w:ascii="Times New Roman" w:hAnsi="Times New Roman"/>
        </w:rPr>
        <w:t xml:space="preserve">анская война); </w:t>
      </w:r>
      <w:r w:rsidRPr="00B92F54">
        <w:rPr>
          <w:rFonts w:ascii="Times New Roman" w:hAnsi="Times New Roman"/>
        </w:rPr>
        <w:t xml:space="preserve"> закрепить знания учащихся о некоторых средствах музыкальной выразительности;</w:t>
      </w:r>
    </w:p>
    <w:p w:rsidR="00262036" w:rsidRPr="00B92F54" w:rsidRDefault="00262036" w:rsidP="00262036">
      <w:pPr>
        <w:pStyle w:val="a4"/>
        <w:spacing w:line="360" w:lineRule="auto"/>
        <w:ind w:left="1134" w:hanging="141"/>
        <w:jc w:val="both"/>
        <w:rPr>
          <w:rFonts w:ascii="Times New Roman" w:hAnsi="Times New Roman"/>
        </w:rPr>
      </w:pPr>
      <w:r w:rsidRPr="00B92F54">
        <w:rPr>
          <w:rFonts w:ascii="Times New Roman" w:hAnsi="Times New Roman"/>
          <w:b/>
        </w:rPr>
        <w:t>-</w:t>
      </w:r>
      <w:r w:rsidRPr="00B92F54">
        <w:rPr>
          <w:rFonts w:ascii="Times New Roman" w:hAnsi="Times New Roman"/>
        </w:rPr>
        <w:t xml:space="preserve"> воспитать эмоционально-ценностное отношение к музыке, к искусству; музыкальную культуру учащихся; любовь к Родине, ее историческому </w:t>
      </w:r>
      <w:proofErr w:type="spellStart"/>
      <w:r w:rsidRPr="00B92F54">
        <w:rPr>
          <w:rFonts w:ascii="Times New Roman" w:hAnsi="Times New Roman"/>
        </w:rPr>
        <w:t>прощлому</w:t>
      </w:r>
      <w:proofErr w:type="spellEnd"/>
      <w:r w:rsidRPr="00B92F54">
        <w:rPr>
          <w:rFonts w:ascii="Times New Roman" w:hAnsi="Times New Roman"/>
        </w:rPr>
        <w:t xml:space="preserve">; </w:t>
      </w:r>
    </w:p>
    <w:p w:rsidR="00262036" w:rsidRPr="00B92F54" w:rsidRDefault="00262036" w:rsidP="00262036">
      <w:pPr>
        <w:pStyle w:val="a4"/>
        <w:spacing w:line="360" w:lineRule="auto"/>
        <w:ind w:left="1134" w:hanging="141"/>
        <w:jc w:val="both"/>
        <w:rPr>
          <w:rFonts w:ascii="Times New Roman" w:hAnsi="Times New Roman"/>
        </w:rPr>
      </w:pPr>
      <w:r w:rsidRPr="00B92F54">
        <w:rPr>
          <w:rFonts w:ascii="Times New Roman" w:hAnsi="Times New Roman"/>
        </w:rPr>
        <w:t>- развить любовь к музыке; внутренний слух и внутреннее зрение, творческое воображение; желание выразительно исполнить музыку</w:t>
      </w:r>
      <w:r w:rsidR="00082EE3" w:rsidRPr="00B92F54">
        <w:rPr>
          <w:rFonts w:ascii="Times New Roman" w:hAnsi="Times New Roman"/>
        </w:rPr>
        <w:t>; музыкальные способности детей</w:t>
      </w:r>
      <w:r w:rsidRPr="00B92F54">
        <w:rPr>
          <w:rFonts w:ascii="Times New Roman" w:hAnsi="Times New Roman"/>
        </w:rPr>
        <w:t>; певческий голос; эмоционально</w:t>
      </w:r>
      <w:r w:rsidR="00082EE3" w:rsidRPr="00B92F54">
        <w:rPr>
          <w:rFonts w:ascii="Times New Roman" w:hAnsi="Times New Roman"/>
        </w:rPr>
        <w:t>сть</w:t>
      </w:r>
      <w:r w:rsidRPr="00B92F54">
        <w:rPr>
          <w:rFonts w:ascii="Times New Roman" w:hAnsi="Times New Roman"/>
        </w:rPr>
        <w:t xml:space="preserve">; показать взаимосвязь музыки с другими искусствами; </w:t>
      </w:r>
    </w:p>
    <w:p w:rsidR="00262036" w:rsidRPr="00B92F54" w:rsidRDefault="00262036" w:rsidP="00262036">
      <w:pPr>
        <w:pStyle w:val="a4"/>
        <w:spacing w:line="360" w:lineRule="auto"/>
        <w:rPr>
          <w:rFonts w:ascii="Times New Roman" w:hAnsi="Times New Roman"/>
        </w:rPr>
      </w:pPr>
      <w:r w:rsidRPr="00B92F54">
        <w:rPr>
          <w:rFonts w:ascii="Times New Roman" w:hAnsi="Times New Roman"/>
          <w:b/>
        </w:rPr>
        <w:t xml:space="preserve">Тип урока: </w:t>
      </w:r>
      <w:r w:rsidRPr="00B92F54">
        <w:rPr>
          <w:rFonts w:ascii="Times New Roman" w:hAnsi="Times New Roman"/>
        </w:rPr>
        <w:t>изучение нового материала.</w:t>
      </w:r>
    </w:p>
    <w:p w:rsidR="00262036" w:rsidRPr="00B92F54" w:rsidRDefault="00262036" w:rsidP="00262036">
      <w:pPr>
        <w:pStyle w:val="a4"/>
        <w:spacing w:line="360" w:lineRule="auto"/>
        <w:ind w:left="-567" w:firstLine="567"/>
        <w:rPr>
          <w:rFonts w:ascii="Times New Roman" w:hAnsi="Times New Roman"/>
          <w:b/>
        </w:rPr>
      </w:pPr>
      <w:r w:rsidRPr="00B92F54">
        <w:rPr>
          <w:rFonts w:ascii="Times New Roman" w:hAnsi="Times New Roman"/>
          <w:b/>
        </w:rPr>
        <w:t xml:space="preserve">Музыкальный материал: </w:t>
      </w:r>
    </w:p>
    <w:p w:rsidR="00262036" w:rsidRPr="00B92F54" w:rsidRDefault="00262036" w:rsidP="00262036">
      <w:pPr>
        <w:pStyle w:val="a4"/>
        <w:spacing w:line="360" w:lineRule="auto"/>
        <w:ind w:left="284"/>
        <w:rPr>
          <w:rFonts w:ascii="Times New Roman" w:hAnsi="Times New Roman"/>
        </w:rPr>
      </w:pPr>
      <w:r w:rsidRPr="00B92F54">
        <w:rPr>
          <w:rFonts w:ascii="Times New Roman" w:hAnsi="Times New Roman"/>
        </w:rPr>
        <w:t>1. «Песня о маленьком трубаче» С.Никитина, С.Крылова.</w:t>
      </w:r>
    </w:p>
    <w:p w:rsidR="00262036" w:rsidRPr="00B92F54" w:rsidRDefault="00262036" w:rsidP="00262036">
      <w:pPr>
        <w:pStyle w:val="a4"/>
        <w:spacing w:line="360" w:lineRule="auto"/>
        <w:ind w:left="284"/>
        <w:rPr>
          <w:rFonts w:ascii="Times New Roman" w:hAnsi="Times New Roman"/>
        </w:rPr>
      </w:pPr>
      <w:r w:rsidRPr="00B92F54">
        <w:rPr>
          <w:rFonts w:ascii="Times New Roman" w:hAnsi="Times New Roman"/>
        </w:rPr>
        <w:t xml:space="preserve">2. </w:t>
      </w:r>
      <w:r w:rsidR="007C3AAA">
        <w:rPr>
          <w:rFonts w:ascii="Times New Roman" w:hAnsi="Times New Roman"/>
        </w:rPr>
        <w:t>Симфония № 2, А.П. Бородина</w:t>
      </w:r>
    </w:p>
    <w:p w:rsidR="00262036" w:rsidRPr="00B92F54" w:rsidRDefault="007C3AAA" w:rsidP="00262036">
      <w:pPr>
        <w:pStyle w:val="a4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3. «Кантата А.</w:t>
      </w:r>
      <w:proofErr w:type="gramStart"/>
      <w:r>
        <w:rPr>
          <w:rFonts w:ascii="Times New Roman" w:hAnsi="Times New Roman"/>
        </w:rPr>
        <w:t>Невский</w:t>
      </w:r>
      <w:proofErr w:type="gramEnd"/>
      <w:r>
        <w:rPr>
          <w:rFonts w:ascii="Times New Roman" w:hAnsi="Times New Roman"/>
        </w:rPr>
        <w:t>», С.С. Прокофьева.</w:t>
      </w:r>
    </w:p>
    <w:p w:rsidR="00262036" w:rsidRPr="00B92F54" w:rsidRDefault="00262036" w:rsidP="00262036">
      <w:pPr>
        <w:pStyle w:val="a4"/>
        <w:spacing w:line="360" w:lineRule="auto"/>
        <w:ind w:left="284"/>
        <w:rPr>
          <w:rFonts w:ascii="Times New Roman" w:hAnsi="Times New Roman"/>
        </w:rPr>
      </w:pPr>
      <w:r w:rsidRPr="00B92F54">
        <w:rPr>
          <w:rFonts w:ascii="Times New Roman" w:hAnsi="Times New Roman"/>
        </w:rPr>
        <w:t>4. «Погоня» Я.Френкеля, Р.Рождественского.</w:t>
      </w:r>
    </w:p>
    <w:p w:rsidR="00541FFA" w:rsidRPr="00B92F54" w:rsidRDefault="00262036" w:rsidP="00541FFA">
      <w:pPr>
        <w:pStyle w:val="a4"/>
        <w:spacing w:line="360" w:lineRule="auto"/>
        <w:ind w:left="284" w:hanging="284"/>
        <w:rPr>
          <w:rFonts w:ascii="Times New Roman" w:hAnsi="Times New Roman"/>
        </w:rPr>
      </w:pPr>
      <w:r w:rsidRPr="00B92F54">
        <w:rPr>
          <w:rFonts w:ascii="Times New Roman" w:hAnsi="Times New Roman"/>
          <w:b/>
        </w:rPr>
        <w:t>Оборудование:</w:t>
      </w:r>
      <w:r w:rsidRPr="00B92F54">
        <w:rPr>
          <w:rFonts w:ascii="Times New Roman" w:hAnsi="Times New Roman"/>
        </w:rPr>
        <w:t xml:space="preserve"> фортепиано, доска, карточки – оценки, ноутбук, </w:t>
      </w:r>
      <w:proofErr w:type="spellStart"/>
      <w:r w:rsidRPr="00B92F54">
        <w:rPr>
          <w:rFonts w:ascii="Times New Roman" w:hAnsi="Times New Roman"/>
        </w:rPr>
        <w:t>мульт</w:t>
      </w:r>
      <w:r w:rsidR="00541FFA">
        <w:rPr>
          <w:rFonts w:ascii="Times New Roman" w:hAnsi="Times New Roman"/>
        </w:rPr>
        <w:t>имедийный</w:t>
      </w:r>
      <w:proofErr w:type="spellEnd"/>
      <w:r w:rsidR="00541FFA">
        <w:rPr>
          <w:rFonts w:ascii="Times New Roman" w:hAnsi="Times New Roman"/>
        </w:rPr>
        <w:t xml:space="preserve"> проектор, презентация, </w:t>
      </w:r>
      <w:r w:rsidRPr="00B92F54">
        <w:rPr>
          <w:rFonts w:ascii="Times New Roman" w:hAnsi="Times New Roman"/>
        </w:rPr>
        <w:t xml:space="preserve"> </w:t>
      </w:r>
      <w:r w:rsidR="00541FFA" w:rsidRPr="00B92F54">
        <w:rPr>
          <w:rFonts w:ascii="Times New Roman" w:hAnsi="Times New Roman"/>
        </w:rPr>
        <w:t>репродук</w:t>
      </w:r>
      <w:r w:rsidR="00541FFA">
        <w:rPr>
          <w:rFonts w:ascii="Times New Roman" w:hAnsi="Times New Roman"/>
        </w:rPr>
        <w:t xml:space="preserve">ция картины «Тачанка» </w:t>
      </w:r>
      <w:proofErr w:type="spellStart"/>
      <w:r w:rsidR="00541FFA">
        <w:rPr>
          <w:rFonts w:ascii="Times New Roman" w:hAnsi="Times New Roman"/>
        </w:rPr>
        <w:t>М.Грекова</w:t>
      </w:r>
      <w:proofErr w:type="spellEnd"/>
      <w:r w:rsidR="00541FFA">
        <w:rPr>
          <w:rFonts w:ascii="Times New Roman" w:hAnsi="Times New Roman"/>
        </w:rPr>
        <w:t xml:space="preserve">, </w:t>
      </w:r>
      <w:r w:rsidR="00541FFA" w:rsidRPr="00B92F54">
        <w:rPr>
          <w:rFonts w:ascii="Times New Roman" w:hAnsi="Times New Roman"/>
        </w:rPr>
        <w:t xml:space="preserve"> текст «Из истории создания песни «Тачанка"</w:t>
      </w:r>
    </w:p>
    <w:p w:rsidR="00262036" w:rsidRPr="00B92F54" w:rsidRDefault="00541FFA" w:rsidP="00082EE3">
      <w:pPr>
        <w:pStyle w:val="a5"/>
        <w:spacing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082EE3" w:rsidRPr="00B92F54">
        <w:rPr>
          <w:rFonts w:ascii="Times New Roman" w:hAnsi="Times New Roman"/>
          <w:b/>
        </w:rPr>
        <w:t xml:space="preserve">  </w:t>
      </w:r>
      <w:r w:rsidR="00262036" w:rsidRPr="00B92F54">
        <w:rPr>
          <w:rFonts w:ascii="Times New Roman" w:hAnsi="Times New Roman"/>
          <w:b/>
        </w:rPr>
        <w:t>Ход урока</w:t>
      </w:r>
    </w:p>
    <w:p w:rsidR="00262036" w:rsidRPr="00B92F54" w:rsidRDefault="00262036" w:rsidP="00262036">
      <w:pPr>
        <w:pStyle w:val="a5"/>
        <w:spacing w:after="0" w:line="360" w:lineRule="auto"/>
        <w:ind w:left="284" w:hanging="284"/>
        <w:rPr>
          <w:rFonts w:ascii="Times New Roman" w:hAnsi="Times New Roman"/>
        </w:rPr>
      </w:pPr>
      <w:proofErr w:type="gramStart"/>
      <w:r w:rsidRPr="00B92F54">
        <w:rPr>
          <w:rFonts w:ascii="Times New Roman" w:hAnsi="Times New Roman"/>
          <w:b/>
          <w:lang w:val="en-US"/>
        </w:rPr>
        <w:t>I</w:t>
      </w:r>
      <w:r w:rsidRPr="00B92F54">
        <w:rPr>
          <w:rFonts w:ascii="Times New Roman" w:hAnsi="Times New Roman"/>
          <w:b/>
        </w:rPr>
        <w:t>.Вход в класс.</w:t>
      </w:r>
      <w:proofErr w:type="gramEnd"/>
      <w:r w:rsidRPr="00B92F54">
        <w:rPr>
          <w:rFonts w:ascii="Times New Roman" w:hAnsi="Times New Roman"/>
        </w:rPr>
        <w:t xml:space="preserve"> Звучит «Песня о маленьком трубаче» С.Никитина </w:t>
      </w:r>
      <w:r w:rsidRPr="00B92F54">
        <w:rPr>
          <w:rFonts w:ascii="Times New Roman" w:hAnsi="Times New Roman"/>
          <w:i/>
        </w:rPr>
        <w:t>(инструментальный вариант).</w:t>
      </w:r>
    </w:p>
    <w:p w:rsidR="00262036" w:rsidRDefault="00262036" w:rsidP="00262036">
      <w:pPr>
        <w:pStyle w:val="a5"/>
        <w:spacing w:after="0" w:line="360" w:lineRule="auto"/>
        <w:ind w:left="0"/>
        <w:rPr>
          <w:rFonts w:ascii="Times New Roman" w:hAnsi="Times New Roman"/>
          <w:b/>
        </w:rPr>
      </w:pPr>
      <w:r w:rsidRPr="00B92F54">
        <w:rPr>
          <w:rFonts w:ascii="Times New Roman" w:hAnsi="Times New Roman"/>
          <w:b/>
          <w:lang w:val="en-US"/>
        </w:rPr>
        <w:t>II</w:t>
      </w:r>
      <w:r w:rsidR="00AE14D4">
        <w:rPr>
          <w:rFonts w:ascii="Times New Roman" w:hAnsi="Times New Roman"/>
          <w:b/>
        </w:rPr>
        <w:t>.Приветствие: «Здравствуйте, ребята</w:t>
      </w:r>
      <w:proofErr w:type="gramStart"/>
      <w:r w:rsidR="00AE14D4">
        <w:rPr>
          <w:rFonts w:ascii="Times New Roman" w:hAnsi="Times New Roman"/>
          <w:b/>
        </w:rPr>
        <w:t>!»</w:t>
      </w:r>
      <w:proofErr w:type="gramEnd"/>
    </w:p>
    <w:p w:rsidR="00AE14D4" w:rsidRPr="00B92F54" w:rsidRDefault="00AE14D4" w:rsidP="00262036">
      <w:pPr>
        <w:pStyle w:val="a5"/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-«Добрый день!»</w:t>
      </w:r>
    </w:p>
    <w:p w:rsidR="00262036" w:rsidRPr="00B92F54" w:rsidRDefault="00262036" w:rsidP="00262036">
      <w:pPr>
        <w:pStyle w:val="a5"/>
        <w:spacing w:line="360" w:lineRule="auto"/>
        <w:ind w:left="426" w:hanging="426"/>
        <w:rPr>
          <w:rFonts w:ascii="Times New Roman" w:hAnsi="Times New Roman"/>
          <w:i/>
        </w:rPr>
      </w:pPr>
      <w:r w:rsidRPr="00B92F54">
        <w:rPr>
          <w:rFonts w:ascii="Times New Roman" w:hAnsi="Times New Roman"/>
          <w:b/>
          <w:lang w:val="en-US"/>
        </w:rPr>
        <w:t>III</w:t>
      </w:r>
      <w:r w:rsidRPr="00B92F54">
        <w:rPr>
          <w:rFonts w:ascii="Times New Roman" w:hAnsi="Times New Roman"/>
          <w:b/>
        </w:rPr>
        <w:t xml:space="preserve">. </w:t>
      </w:r>
      <w:r w:rsidR="00252150">
        <w:rPr>
          <w:rFonts w:ascii="Times New Roman" w:hAnsi="Times New Roman"/>
          <w:b/>
        </w:rPr>
        <w:t>Работа по теме урока: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>У: - Знакомая музыка звучала при входе в класс?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>Д: - Это «Песня о маленьком трубаче».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>У: - Как эта песня связана с историей нашей страны? Кому она посвящена?</w:t>
      </w:r>
    </w:p>
    <w:p w:rsidR="00262036" w:rsidRPr="00B92F54" w:rsidRDefault="00262036" w:rsidP="00262036">
      <w:pPr>
        <w:pStyle w:val="a5"/>
        <w:spacing w:line="360" w:lineRule="auto"/>
        <w:ind w:left="426" w:hanging="426"/>
        <w:rPr>
          <w:rFonts w:ascii="Times New Roman" w:hAnsi="Times New Roman"/>
        </w:rPr>
      </w:pPr>
      <w:r w:rsidRPr="00B92F54">
        <w:rPr>
          <w:rFonts w:ascii="Times New Roman" w:hAnsi="Times New Roman"/>
        </w:rPr>
        <w:t>Д: - Она рассказывает о юных детях – героях Гражданской и Великой отечественной войны.</w:t>
      </w:r>
    </w:p>
    <w:p w:rsidR="00262036" w:rsidRPr="00B92F54" w:rsidRDefault="00252150" w:rsidP="00262036">
      <w:pPr>
        <w:pStyle w:val="a5"/>
        <w:spacing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У: - </w:t>
      </w:r>
      <w:r w:rsidR="00262036" w:rsidRPr="00B92F54">
        <w:rPr>
          <w:rFonts w:ascii="Times New Roman" w:hAnsi="Times New Roman"/>
        </w:rPr>
        <w:t xml:space="preserve">Молодцы. </w:t>
      </w:r>
    </w:p>
    <w:p w:rsidR="00262036" w:rsidRPr="00B92F54" w:rsidRDefault="00262036" w:rsidP="00262036">
      <w:pPr>
        <w:pStyle w:val="a5"/>
        <w:spacing w:line="360" w:lineRule="auto"/>
        <w:ind w:left="426" w:hanging="426"/>
        <w:rPr>
          <w:rFonts w:ascii="Times New Roman" w:hAnsi="Times New Roman"/>
        </w:rPr>
      </w:pPr>
      <w:r w:rsidRPr="00B92F54">
        <w:rPr>
          <w:rFonts w:ascii="Times New Roman" w:hAnsi="Times New Roman"/>
          <w:b/>
          <w:lang w:val="en-US"/>
        </w:rPr>
        <w:t>IV</w:t>
      </w:r>
      <w:r w:rsidRPr="00B92F54">
        <w:rPr>
          <w:rFonts w:ascii="Times New Roman" w:hAnsi="Times New Roman"/>
          <w:b/>
        </w:rPr>
        <w:t>.</w:t>
      </w:r>
      <w:r w:rsidRPr="00B92F54">
        <w:rPr>
          <w:rFonts w:ascii="Times New Roman" w:hAnsi="Times New Roman"/>
        </w:rPr>
        <w:t xml:space="preserve"> </w:t>
      </w:r>
      <w:r w:rsidRPr="00B92F54">
        <w:rPr>
          <w:rFonts w:ascii="Times New Roman" w:hAnsi="Times New Roman"/>
          <w:b/>
        </w:rPr>
        <w:t>Работа над песней.</w:t>
      </w:r>
      <w:r w:rsidRPr="00B92F54">
        <w:rPr>
          <w:rFonts w:ascii="Times New Roman" w:hAnsi="Times New Roman"/>
        </w:rPr>
        <w:t xml:space="preserve"> Выразительное исполнение «Песни о маленьком трубаче» С.Никитина. </w:t>
      </w:r>
      <w:r w:rsidRPr="00B92F54">
        <w:rPr>
          <w:rFonts w:ascii="Times New Roman" w:hAnsi="Times New Roman"/>
          <w:i/>
        </w:rPr>
        <w:t>(Песня разучивалась на предыдущем уроке.)</w:t>
      </w:r>
    </w:p>
    <w:p w:rsidR="00262036" w:rsidRPr="00B92F54" w:rsidRDefault="00262036" w:rsidP="00262036">
      <w:pPr>
        <w:pStyle w:val="a5"/>
        <w:spacing w:line="360" w:lineRule="auto"/>
        <w:ind w:left="426" w:hanging="426"/>
        <w:rPr>
          <w:rFonts w:ascii="Times New Roman" w:hAnsi="Times New Roman"/>
        </w:rPr>
      </w:pPr>
      <w:r w:rsidRPr="00B92F54">
        <w:rPr>
          <w:rFonts w:ascii="Times New Roman" w:hAnsi="Times New Roman"/>
        </w:rPr>
        <w:t>У: - Какие чувства она у вас пробуждает?</w:t>
      </w:r>
    </w:p>
    <w:p w:rsidR="00262036" w:rsidRPr="00B92F54" w:rsidRDefault="00262036" w:rsidP="00262036">
      <w:pPr>
        <w:pStyle w:val="a5"/>
        <w:spacing w:line="360" w:lineRule="auto"/>
        <w:ind w:left="426" w:hanging="426"/>
        <w:rPr>
          <w:rFonts w:ascii="Times New Roman" w:hAnsi="Times New Roman"/>
        </w:rPr>
      </w:pPr>
      <w:r w:rsidRPr="00B92F54">
        <w:rPr>
          <w:rFonts w:ascii="Times New Roman" w:hAnsi="Times New Roman"/>
        </w:rPr>
        <w:t>Д: - Гордость, волнение, печаль, скорбь (и пр.).</w:t>
      </w:r>
    </w:p>
    <w:p w:rsidR="00262036" w:rsidRPr="00B92F54" w:rsidRDefault="00262036" w:rsidP="00262036">
      <w:pPr>
        <w:pStyle w:val="a5"/>
        <w:spacing w:line="360" w:lineRule="auto"/>
        <w:ind w:left="426" w:hanging="426"/>
        <w:rPr>
          <w:rFonts w:ascii="Times New Roman" w:hAnsi="Times New Roman"/>
        </w:rPr>
      </w:pPr>
      <w:r w:rsidRPr="00B92F54">
        <w:rPr>
          <w:rFonts w:ascii="Times New Roman" w:hAnsi="Times New Roman"/>
        </w:rPr>
        <w:t>У: - Можно ли поступок трубача назвать героическим? Объясните, пожалуйста, ответ.</w:t>
      </w:r>
    </w:p>
    <w:p w:rsidR="00262036" w:rsidRPr="00B92F54" w:rsidRDefault="00262036" w:rsidP="00262036">
      <w:pPr>
        <w:pStyle w:val="a5"/>
        <w:spacing w:line="360" w:lineRule="auto"/>
        <w:ind w:left="426" w:hanging="426"/>
        <w:rPr>
          <w:rFonts w:ascii="Times New Roman" w:hAnsi="Times New Roman"/>
        </w:rPr>
      </w:pPr>
      <w:r w:rsidRPr="00B92F54">
        <w:rPr>
          <w:rFonts w:ascii="Times New Roman" w:hAnsi="Times New Roman"/>
        </w:rPr>
        <w:t>Д: - Да. Ценой своей жизни он спасает целый полк.</w:t>
      </w:r>
    </w:p>
    <w:p w:rsidR="00262036" w:rsidRPr="00B92F54" w:rsidRDefault="00262036" w:rsidP="00A2727D">
      <w:pPr>
        <w:pStyle w:val="a5"/>
        <w:spacing w:line="360" w:lineRule="auto"/>
        <w:ind w:left="426" w:hanging="426"/>
        <w:rPr>
          <w:rFonts w:ascii="Times New Roman" w:hAnsi="Times New Roman"/>
        </w:rPr>
      </w:pPr>
      <w:r w:rsidRPr="00B92F54">
        <w:rPr>
          <w:rFonts w:ascii="Times New Roman" w:hAnsi="Times New Roman"/>
        </w:rPr>
        <w:lastRenderedPageBreak/>
        <w:t xml:space="preserve">У: - Вы хотели бы иметь такого друга? </w:t>
      </w:r>
      <w:r w:rsidRPr="00B92F54">
        <w:rPr>
          <w:rFonts w:ascii="Times New Roman" w:hAnsi="Times New Roman"/>
          <w:i/>
        </w:rPr>
        <w:t>(Да.)</w:t>
      </w:r>
      <w:r w:rsidRPr="00B92F54">
        <w:rPr>
          <w:rFonts w:ascii="Times New Roman" w:hAnsi="Times New Roman"/>
        </w:rPr>
        <w:t xml:space="preserve"> Давайте исполним песню так, будто бы он, трубач, ваш общий друг. </w:t>
      </w:r>
    </w:p>
    <w:p w:rsidR="00262036" w:rsidRPr="00B92F54" w:rsidRDefault="00262036" w:rsidP="00262036">
      <w:pPr>
        <w:pStyle w:val="a5"/>
        <w:spacing w:line="360" w:lineRule="auto"/>
        <w:ind w:left="426"/>
        <w:rPr>
          <w:rFonts w:ascii="Times New Roman" w:hAnsi="Times New Roman"/>
          <w:i/>
        </w:rPr>
      </w:pPr>
      <w:r w:rsidRPr="00B92F54">
        <w:rPr>
          <w:rFonts w:ascii="Times New Roman" w:hAnsi="Times New Roman"/>
          <w:i/>
        </w:rPr>
        <w:t xml:space="preserve"> (Исполнение песни классом стоя.)</w:t>
      </w:r>
    </w:p>
    <w:p w:rsidR="00262036" w:rsidRPr="00B92F54" w:rsidRDefault="00262036" w:rsidP="00262036">
      <w:pPr>
        <w:pStyle w:val="a5"/>
        <w:spacing w:after="0" w:line="360" w:lineRule="auto"/>
        <w:ind w:left="425" w:hanging="425"/>
        <w:rPr>
          <w:rFonts w:ascii="Times New Roman" w:hAnsi="Times New Roman"/>
          <w:i/>
        </w:rPr>
      </w:pPr>
      <w:r w:rsidRPr="00B92F54">
        <w:rPr>
          <w:rFonts w:ascii="Times New Roman" w:hAnsi="Times New Roman"/>
        </w:rPr>
        <w:t>У: - Спасибо. Можете садиться.</w:t>
      </w:r>
      <w:r w:rsidRPr="00B92F54">
        <w:rPr>
          <w:rFonts w:ascii="Times New Roman" w:hAnsi="Times New Roman"/>
          <w:i/>
        </w:rPr>
        <w:t xml:space="preserve"> (Учащиеся садятся.)</w:t>
      </w:r>
    </w:p>
    <w:p w:rsidR="00262036" w:rsidRPr="00B92F54" w:rsidRDefault="00262036" w:rsidP="00262036">
      <w:pPr>
        <w:pStyle w:val="a4"/>
        <w:spacing w:line="360" w:lineRule="auto"/>
        <w:ind w:left="425" w:hanging="425"/>
        <w:rPr>
          <w:rFonts w:ascii="Times New Roman" w:hAnsi="Times New Roman"/>
          <w:i/>
        </w:rPr>
      </w:pPr>
      <w:r w:rsidRPr="00B92F54">
        <w:rPr>
          <w:rFonts w:ascii="Times New Roman" w:hAnsi="Times New Roman"/>
        </w:rPr>
        <w:t xml:space="preserve">У: - Удалось ли вам выразить все свои чувства? </w:t>
      </w:r>
      <w:r w:rsidRPr="00B92F54">
        <w:rPr>
          <w:rFonts w:ascii="Times New Roman" w:hAnsi="Times New Roman"/>
          <w:i/>
        </w:rPr>
        <w:t>(Да.)</w:t>
      </w:r>
    </w:p>
    <w:p w:rsidR="00262036" w:rsidRDefault="00262036" w:rsidP="00262036">
      <w:pPr>
        <w:pStyle w:val="a4"/>
        <w:spacing w:line="360" w:lineRule="auto"/>
        <w:ind w:left="425" w:hanging="425"/>
        <w:rPr>
          <w:rFonts w:ascii="Times New Roman" w:hAnsi="Times New Roman"/>
          <w:i/>
        </w:rPr>
      </w:pPr>
      <w:r w:rsidRPr="00B92F54">
        <w:rPr>
          <w:rFonts w:ascii="Times New Roman" w:hAnsi="Times New Roman"/>
        </w:rPr>
        <w:t xml:space="preserve">У: - Кто в момент исполнения увидел эту песню? </w:t>
      </w:r>
      <w:r w:rsidRPr="00B92F54">
        <w:rPr>
          <w:rFonts w:ascii="Times New Roman" w:hAnsi="Times New Roman"/>
          <w:i/>
        </w:rPr>
        <w:t>(Дети поднимают руки.)</w:t>
      </w:r>
    </w:p>
    <w:p w:rsidR="00252150" w:rsidRPr="00B92F54" w:rsidRDefault="00252150" w:rsidP="00262036">
      <w:pPr>
        <w:pStyle w:val="a4"/>
        <w:spacing w:line="360" w:lineRule="auto"/>
        <w:ind w:left="425" w:hanging="425"/>
        <w:rPr>
          <w:rFonts w:ascii="Times New Roman" w:hAnsi="Times New Roman"/>
          <w:i/>
        </w:rPr>
      </w:pPr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  <w:i/>
        </w:rPr>
        <w:t>- Что бы вы нарисовали, какие подобрали цвета?</w:t>
      </w:r>
    </w:p>
    <w:p w:rsidR="00262036" w:rsidRPr="00B92F54" w:rsidRDefault="00262036" w:rsidP="00541FFA">
      <w:pPr>
        <w:pStyle w:val="a4"/>
        <w:spacing w:line="360" w:lineRule="auto"/>
        <w:rPr>
          <w:rFonts w:ascii="Times New Roman" w:hAnsi="Times New Roman"/>
        </w:rPr>
      </w:pPr>
      <w:r w:rsidRPr="00B92F54">
        <w:rPr>
          <w:rFonts w:ascii="Times New Roman" w:hAnsi="Times New Roman"/>
        </w:rPr>
        <w:t xml:space="preserve">У: - Исполняя «Песню о маленьком трубаче» С.Никитина мы представляем  в своем воображении подвиг и гибель юного бойца. Что вы увидите в своем воображении, слушая вот такую песню? </w:t>
      </w:r>
      <w:r w:rsidRPr="00B92F54">
        <w:rPr>
          <w:rFonts w:ascii="Times New Roman" w:hAnsi="Times New Roman"/>
          <w:i/>
        </w:rPr>
        <w:t>(Звучит «Тачанка».)</w:t>
      </w:r>
    </w:p>
    <w:p w:rsidR="00262036" w:rsidRPr="00B92F54" w:rsidRDefault="00262036" w:rsidP="00262036">
      <w:pPr>
        <w:pStyle w:val="a5"/>
        <w:spacing w:line="360" w:lineRule="auto"/>
        <w:ind w:left="426" w:hanging="426"/>
        <w:rPr>
          <w:rFonts w:ascii="Times New Roman" w:hAnsi="Times New Roman"/>
        </w:rPr>
      </w:pPr>
      <w:r w:rsidRPr="00B92F54">
        <w:rPr>
          <w:rFonts w:ascii="Times New Roman" w:hAnsi="Times New Roman"/>
        </w:rPr>
        <w:t xml:space="preserve">Д: - Конница мчится, степь, погоня (и пр.). 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>У: - Что в музыке вам подсказало, что это конница?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>Д: - В оркестре слышен цокот копыт.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 xml:space="preserve">У: - Были ли здесь еще какие – либо изобразительные детали? 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>Д: - Да. Стрельба из пулемета.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 xml:space="preserve">У: - Какой группой инструментов </w:t>
      </w:r>
      <w:proofErr w:type="gramStart"/>
      <w:r w:rsidRPr="00B92F54">
        <w:rPr>
          <w:rFonts w:ascii="Times New Roman" w:hAnsi="Times New Roman"/>
        </w:rPr>
        <w:t>изображены</w:t>
      </w:r>
      <w:proofErr w:type="gramEnd"/>
      <w:r w:rsidRPr="00B92F54">
        <w:rPr>
          <w:rFonts w:ascii="Times New Roman" w:hAnsi="Times New Roman"/>
        </w:rPr>
        <w:t xml:space="preserve"> цокот копыт и стрельба из пулемета?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>Д: - Ударными инструментами.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>У: - Что указало на то, что конница мчится?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>Д: - Быстрый темп, громкая динамика.</w:t>
      </w:r>
    </w:p>
    <w:p w:rsidR="00262036" w:rsidRPr="00B92F54" w:rsidRDefault="00262036" w:rsidP="00262036">
      <w:pPr>
        <w:pStyle w:val="a5"/>
        <w:spacing w:line="360" w:lineRule="auto"/>
        <w:ind w:left="0"/>
        <w:rPr>
          <w:rFonts w:ascii="Times New Roman" w:hAnsi="Times New Roman"/>
        </w:rPr>
      </w:pPr>
      <w:r w:rsidRPr="00B92F54">
        <w:rPr>
          <w:rFonts w:ascii="Times New Roman" w:hAnsi="Times New Roman"/>
        </w:rPr>
        <w:t xml:space="preserve">У: - Какие чувства, желания  появились у вас, в момент звучания песни? </w:t>
      </w:r>
    </w:p>
    <w:p w:rsidR="00262036" w:rsidRPr="00B92F54" w:rsidRDefault="00262036" w:rsidP="00262036">
      <w:pPr>
        <w:pStyle w:val="a5"/>
        <w:spacing w:line="360" w:lineRule="auto"/>
        <w:ind w:left="426" w:hanging="426"/>
        <w:rPr>
          <w:rFonts w:ascii="Times New Roman" w:hAnsi="Times New Roman"/>
        </w:rPr>
      </w:pPr>
      <w:r w:rsidRPr="00B92F54">
        <w:rPr>
          <w:rFonts w:ascii="Times New Roman" w:hAnsi="Times New Roman"/>
        </w:rPr>
        <w:t xml:space="preserve">Д: - Радость, поднялось настроение, гордость за родину (и пр.); хочется присоединиться к коннице и в бой (и пр.). </w:t>
      </w:r>
    </w:p>
    <w:p w:rsidR="00262036" w:rsidRPr="00B92F54" w:rsidRDefault="00262036" w:rsidP="00262036">
      <w:pPr>
        <w:pStyle w:val="a5"/>
        <w:spacing w:after="0" w:line="360" w:lineRule="auto"/>
        <w:ind w:left="425" w:firstLine="1"/>
        <w:rPr>
          <w:rFonts w:ascii="Times New Roman" w:hAnsi="Times New Roman"/>
          <w:i/>
        </w:rPr>
      </w:pPr>
      <w:r w:rsidRPr="00B92F54">
        <w:rPr>
          <w:rFonts w:ascii="Times New Roman" w:hAnsi="Times New Roman"/>
        </w:rPr>
        <w:t xml:space="preserve">У: - Песня понравилась? </w:t>
      </w:r>
      <w:r w:rsidRPr="00B92F54">
        <w:rPr>
          <w:rFonts w:ascii="Times New Roman" w:hAnsi="Times New Roman"/>
          <w:i/>
        </w:rPr>
        <w:t>(Да!)</w:t>
      </w:r>
      <w:r w:rsidRPr="00B92F54">
        <w:rPr>
          <w:rFonts w:ascii="Times New Roman" w:hAnsi="Times New Roman"/>
        </w:rPr>
        <w:t xml:space="preserve"> Это прозвучала песня «Тачанка» композитора </w:t>
      </w:r>
      <w:proofErr w:type="spellStart"/>
      <w:r w:rsidRPr="00B92F54">
        <w:rPr>
          <w:rFonts w:ascii="Times New Roman" w:hAnsi="Times New Roman"/>
        </w:rPr>
        <w:t>К.Листова</w:t>
      </w:r>
      <w:proofErr w:type="spellEnd"/>
      <w:r w:rsidRPr="00B92F54">
        <w:rPr>
          <w:rFonts w:ascii="Times New Roman" w:hAnsi="Times New Roman"/>
        </w:rPr>
        <w:t xml:space="preserve"> и поэта </w:t>
      </w:r>
      <w:proofErr w:type="spellStart"/>
      <w:r w:rsidRPr="00B92F54">
        <w:rPr>
          <w:rFonts w:ascii="Times New Roman" w:hAnsi="Times New Roman"/>
        </w:rPr>
        <w:t>М.Рудермана</w:t>
      </w:r>
      <w:proofErr w:type="spellEnd"/>
      <w:r w:rsidRPr="00B92F54">
        <w:rPr>
          <w:rFonts w:ascii="Times New Roman" w:hAnsi="Times New Roman"/>
        </w:rPr>
        <w:t xml:space="preserve"> (Слайд 2.) Почему и композитор, и поэт посвятили песню тачанке? </w:t>
      </w:r>
      <w:r w:rsidRPr="00B92F54">
        <w:rPr>
          <w:rFonts w:ascii="Times New Roman" w:hAnsi="Times New Roman"/>
          <w:i/>
        </w:rPr>
        <w:t>(Ответы учащихся.).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sz w:val="22"/>
          <w:szCs w:val="22"/>
        </w:rPr>
      </w:pPr>
      <w:r w:rsidRPr="00B92F54">
        <w:rPr>
          <w:sz w:val="22"/>
          <w:szCs w:val="22"/>
        </w:rPr>
        <w:t xml:space="preserve">У - Пулеметная тачанка была грозной «боевой колесницей» в годы гражданской войны. Отлитые в бронзе, застыли тачанки в степи под Каховкой и при въезде в Ростов-на-Дону — в тех местах, по которым пролегли когда-то боевые маршруты </w:t>
      </w:r>
      <w:proofErr w:type="spellStart"/>
      <w:r w:rsidRPr="00B92F54">
        <w:rPr>
          <w:sz w:val="22"/>
          <w:szCs w:val="22"/>
        </w:rPr>
        <w:t>буденовцев-первоконников</w:t>
      </w:r>
      <w:proofErr w:type="spellEnd"/>
      <w:r w:rsidRPr="00B92F54">
        <w:rPr>
          <w:sz w:val="22"/>
          <w:szCs w:val="22"/>
        </w:rPr>
        <w:t xml:space="preserve"> (Слайд 3.).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firstLine="426"/>
        <w:rPr>
          <w:sz w:val="22"/>
          <w:szCs w:val="22"/>
        </w:rPr>
      </w:pPr>
      <w:r w:rsidRPr="00B92F54">
        <w:rPr>
          <w:sz w:val="22"/>
          <w:szCs w:val="22"/>
        </w:rPr>
        <w:t>Как же появилась песня «Тачанка»? (Слайд 4.).</w:t>
      </w:r>
    </w:p>
    <w:p w:rsidR="00262036" w:rsidRPr="00F149A1" w:rsidRDefault="00541FFA" w:rsidP="00541FFA">
      <w:pPr>
        <w:pStyle w:val="a3"/>
        <w:spacing w:before="0" w:beforeAutospacing="0" w:after="0" w:afterAutospacing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262036" w:rsidRPr="00F149A1">
        <w:rPr>
          <w:b/>
          <w:sz w:val="22"/>
          <w:szCs w:val="22"/>
        </w:rPr>
        <w:t>История создания песни</w:t>
      </w:r>
    </w:p>
    <w:p w:rsidR="00262036" w:rsidRPr="00F149A1" w:rsidRDefault="00262036" w:rsidP="00262036">
      <w:pPr>
        <w:pStyle w:val="a3"/>
        <w:spacing w:before="0" w:beforeAutospacing="0" w:after="0" w:afterAutospacing="0" w:line="360" w:lineRule="auto"/>
        <w:ind w:left="425"/>
        <w:jc w:val="center"/>
        <w:rPr>
          <w:sz w:val="22"/>
          <w:szCs w:val="22"/>
        </w:rPr>
      </w:pPr>
      <w:r w:rsidRPr="00F149A1">
        <w:rPr>
          <w:sz w:val="22"/>
          <w:szCs w:val="22"/>
        </w:rPr>
        <w:t xml:space="preserve">Поэт </w:t>
      </w:r>
      <w:proofErr w:type="spellStart"/>
      <w:r w:rsidRPr="00F149A1">
        <w:rPr>
          <w:sz w:val="22"/>
          <w:szCs w:val="22"/>
        </w:rPr>
        <w:t>М.Рудерман</w:t>
      </w:r>
      <w:proofErr w:type="spellEnd"/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6"/>
        <w:rPr>
          <w:sz w:val="22"/>
          <w:szCs w:val="22"/>
        </w:rPr>
      </w:pPr>
      <w:r w:rsidRPr="00B92F54">
        <w:rPr>
          <w:sz w:val="22"/>
          <w:szCs w:val="22"/>
        </w:rPr>
        <w:t xml:space="preserve">У: - В далеком 1936 году </w:t>
      </w:r>
      <w:r w:rsidRPr="00B92F54">
        <w:rPr>
          <w:rStyle w:val="a6"/>
          <w:b w:val="0"/>
          <w:sz w:val="22"/>
          <w:szCs w:val="22"/>
        </w:rPr>
        <w:t xml:space="preserve">поэт Михаил Исаакович </w:t>
      </w:r>
      <w:proofErr w:type="spellStart"/>
      <w:r w:rsidRPr="00B92F54">
        <w:rPr>
          <w:rStyle w:val="a6"/>
          <w:b w:val="0"/>
          <w:sz w:val="22"/>
          <w:szCs w:val="22"/>
        </w:rPr>
        <w:t>Рудерман</w:t>
      </w:r>
      <w:proofErr w:type="spellEnd"/>
      <w:r w:rsidRPr="00B92F54">
        <w:rPr>
          <w:rStyle w:val="a6"/>
          <w:sz w:val="22"/>
          <w:szCs w:val="22"/>
        </w:rPr>
        <w:t xml:space="preserve"> </w:t>
      </w:r>
      <w:r w:rsidRPr="00B92F54">
        <w:rPr>
          <w:sz w:val="22"/>
          <w:szCs w:val="22"/>
        </w:rPr>
        <w:t xml:space="preserve">(1905—1984) написал </w:t>
      </w:r>
      <w:r w:rsidRPr="00B92F54">
        <w:rPr>
          <w:rStyle w:val="a6"/>
          <w:b w:val="0"/>
          <w:sz w:val="22"/>
          <w:szCs w:val="22"/>
        </w:rPr>
        <w:t>стихотворение</w:t>
      </w:r>
      <w:r w:rsidRPr="00B92F54">
        <w:rPr>
          <w:sz w:val="22"/>
          <w:szCs w:val="22"/>
        </w:rPr>
        <w:t xml:space="preserve"> о тачанке. У себя на родине, в Харькове, четырнадцатилетним мальчиком он увидел впервые красную конницу: одна за другой проносились по улице, мимо их дома, пулеметные тачанки — бойцы спешили на юг, добивать Деникина</w:t>
      </w:r>
      <w:proofErr w:type="gramStart"/>
      <w:r w:rsidRPr="00B92F54">
        <w:rPr>
          <w:sz w:val="22"/>
          <w:szCs w:val="22"/>
        </w:rPr>
        <w:t>… Э</w:t>
      </w:r>
      <w:proofErr w:type="gramEnd"/>
      <w:r w:rsidRPr="00B92F54">
        <w:rPr>
          <w:sz w:val="22"/>
          <w:szCs w:val="22"/>
        </w:rPr>
        <w:t xml:space="preserve">то были незабываемые  впечатления детства. </w:t>
      </w:r>
    </w:p>
    <w:p w:rsidR="00262036" w:rsidRPr="00F149A1" w:rsidRDefault="00262036" w:rsidP="00262036">
      <w:pPr>
        <w:pStyle w:val="a3"/>
        <w:spacing w:before="0" w:beforeAutospacing="0" w:after="0" w:afterAutospacing="0" w:line="360" w:lineRule="auto"/>
        <w:ind w:left="425"/>
        <w:jc w:val="center"/>
        <w:rPr>
          <w:sz w:val="22"/>
          <w:szCs w:val="22"/>
        </w:rPr>
      </w:pPr>
      <w:r w:rsidRPr="00F149A1">
        <w:rPr>
          <w:sz w:val="22"/>
          <w:szCs w:val="22"/>
        </w:rPr>
        <w:t>Композитор К.Листов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 xml:space="preserve">У: - Стихотворение опубликовали в газете “Правда”. Несколько композиторов написали к нему музыку. Но песни не получалось, пока не прочел случайно эти стихи </w:t>
      </w:r>
      <w:r w:rsidRPr="00B92F54">
        <w:rPr>
          <w:rStyle w:val="a6"/>
          <w:b w:val="0"/>
          <w:sz w:val="22"/>
          <w:szCs w:val="22"/>
        </w:rPr>
        <w:t>композитор</w:t>
      </w:r>
      <w:r w:rsidRPr="00B92F54">
        <w:rPr>
          <w:sz w:val="22"/>
          <w:szCs w:val="22"/>
        </w:rPr>
        <w:t xml:space="preserve"> </w:t>
      </w:r>
      <w:r w:rsidRPr="00B92F54">
        <w:rPr>
          <w:rStyle w:val="a6"/>
          <w:b w:val="0"/>
          <w:sz w:val="22"/>
          <w:szCs w:val="22"/>
        </w:rPr>
        <w:t>Константин Яковлевич Листов</w:t>
      </w:r>
      <w:r w:rsidRPr="00B92F54">
        <w:rPr>
          <w:sz w:val="22"/>
          <w:szCs w:val="22"/>
        </w:rPr>
        <w:t xml:space="preserve"> (1900—1983) в </w:t>
      </w:r>
      <w:r w:rsidRPr="00B92F54">
        <w:rPr>
          <w:rStyle w:val="a6"/>
          <w:b w:val="0"/>
          <w:sz w:val="22"/>
          <w:szCs w:val="22"/>
        </w:rPr>
        <w:t>книжке «Песни Страны Советов».</w:t>
      </w:r>
      <w:r w:rsidRPr="00B92F54">
        <w:rPr>
          <w:sz w:val="22"/>
          <w:szCs w:val="22"/>
        </w:rPr>
        <w:t xml:space="preserve"> Строки и образы, </w:t>
      </w:r>
      <w:r w:rsidRPr="00B92F54">
        <w:rPr>
          <w:sz w:val="22"/>
          <w:szCs w:val="22"/>
        </w:rPr>
        <w:lastRenderedPageBreak/>
        <w:t xml:space="preserve">запечатленные в стихотворении, пробудили дорогие и его сердцу воспоминания юности, когда Листов был бойцом, а потом политруком в красной коннице, воевал в </w:t>
      </w:r>
      <w:proofErr w:type="gramStart"/>
      <w:r w:rsidRPr="00B92F54">
        <w:rPr>
          <w:sz w:val="22"/>
          <w:szCs w:val="22"/>
        </w:rPr>
        <w:t>гражданскую</w:t>
      </w:r>
      <w:proofErr w:type="gramEnd"/>
      <w:r w:rsidRPr="00B92F54">
        <w:rPr>
          <w:sz w:val="22"/>
          <w:szCs w:val="22"/>
        </w:rPr>
        <w:t xml:space="preserve"> под Царицыном.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firstLine="283"/>
        <w:rPr>
          <w:sz w:val="22"/>
          <w:szCs w:val="22"/>
        </w:rPr>
      </w:pPr>
      <w:r w:rsidRPr="00B92F54">
        <w:rPr>
          <w:sz w:val="22"/>
          <w:szCs w:val="22"/>
        </w:rPr>
        <w:t>Он восемнадцатилетним пареньком добровольно пришел в Красную Армию, защищал родную Советскую власть. Боевую тачанку он знал не по картинам…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firstLine="283"/>
        <w:rPr>
          <w:sz w:val="22"/>
          <w:szCs w:val="22"/>
        </w:rPr>
      </w:pPr>
      <w:r w:rsidRPr="00B92F54">
        <w:rPr>
          <w:sz w:val="22"/>
          <w:szCs w:val="22"/>
        </w:rPr>
        <w:t xml:space="preserve">Навсегда врезался в память </w:t>
      </w:r>
      <w:proofErr w:type="spellStart"/>
      <w:r w:rsidRPr="00B92F54">
        <w:rPr>
          <w:sz w:val="22"/>
          <w:szCs w:val="22"/>
        </w:rPr>
        <w:t>Листова</w:t>
      </w:r>
      <w:proofErr w:type="spellEnd"/>
      <w:r w:rsidRPr="00B92F54">
        <w:rPr>
          <w:sz w:val="22"/>
          <w:szCs w:val="22"/>
        </w:rPr>
        <w:t xml:space="preserve"> один фронтовой эпизод, про который он рассказал много лет спустя, знакомя с историей создания «Тачанки» </w:t>
      </w:r>
      <w:r w:rsidRPr="00B92F54">
        <w:rPr>
          <w:i/>
          <w:sz w:val="22"/>
          <w:szCs w:val="22"/>
        </w:rPr>
        <w:t>(учитель зачитывает текст)</w:t>
      </w:r>
      <w:r w:rsidRPr="00B92F54">
        <w:rPr>
          <w:sz w:val="22"/>
          <w:szCs w:val="22"/>
        </w:rPr>
        <w:t>:</w:t>
      </w:r>
    </w:p>
    <w:p w:rsidR="00262036" w:rsidRPr="00F149A1" w:rsidRDefault="00F149A1" w:rsidP="00F149A1">
      <w:pPr>
        <w:pStyle w:val="a3"/>
        <w:spacing w:before="0" w:beforeAutospacing="0" w:after="0" w:afterAutospacing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62036" w:rsidRPr="00B92F54">
        <w:rPr>
          <w:sz w:val="22"/>
          <w:szCs w:val="22"/>
        </w:rPr>
        <w:t xml:space="preserve"> </w:t>
      </w:r>
      <w:r w:rsidR="00262036" w:rsidRPr="00F149A1">
        <w:rPr>
          <w:b/>
          <w:sz w:val="22"/>
          <w:szCs w:val="22"/>
        </w:rPr>
        <w:t>«</w:t>
      </w:r>
      <w:r w:rsidR="00262036" w:rsidRPr="00F149A1">
        <w:rPr>
          <w:rStyle w:val="a7"/>
          <w:b/>
          <w:sz w:val="22"/>
          <w:szCs w:val="22"/>
        </w:rPr>
        <w:t xml:space="preserve">Под </w:t>
      </w:r>
      <w:proofErr w:type="spellStart"/>
      <w:r w:rsidR="00262036" w:rsidRPr="00F149A1">
        <w:rPr>
          <w:rStyle w:val="a7"/>
          <w:b/>
          <w:sz w:val="22"/>
          <w:szCs w:val="22"/>
        </w:rPr>
        <w:t>Камышиным</w:t>
      </w:r>
      <w:proofErr w:type="spellEnd"/>
      <w:r w:rsidR="00262036" w:rsidRPr="00F149A1">
        <w:rPr>
          <w:rStyle w:val="a7"/>
          <w:b/>
          <w:sz w:val="22"/>
          <w:szCs w:val="22"/>
        </w:rPr>
        <w:t xml:space="preserve"> наша часть была в резерве. По безлюдной, опустевшей степи </w:t>
      </w:r>
      <w:r w:rsidRPr="00F149A1">
        <w:rPr>
          <w:rStyle w:val="a7"/>
          <w:b/>
          <w:sz w:val="22"/>
          <w:szCs w:val="22"/>
        </w:rPr>
        <w:t xml:space="preserve">     </w:t>
      </w:r>
      <w:r w:rsidR="00262036" w:rsidRPr="00F149A1">
        <w:rPr>
          <w:rStyle w:val="a7"/>
          <w:b/>
          <w:sz w:val="22"/>
          <w:szCs w:val="22"/>
        </w:rPr>
        <w:t>продвигались осторожно, минуя сожженные хутора. Опасались вражеских засад.</w:t>
      </w:r>
    </w:p>
    <w:p w:rsidR="00262036" w:rsidRPr="00F149A1" w:rsidRDefault="00262036" w:rsidP="00F149A1">
      <w:pPr>
        <w:pStyle w:val="a3"/>
        <w:spacing w:before="0" w:beforeAutospacing="0" w:after="0" w:afterAutospacing="0" w:line="360" w:lineRule="auto"/>
        <w:ind w:left="426" w:firstLine="283"/>
        <w:rPr>
          <w:b/>
          <w:sz w:val="22"/>
          <w:szCs w:val="22"/>
        </w:rPr>
      </w:pPr>
      <w:r w:rsidRPr="00F149A1">
        <w:rPr>
          <w:rStyle w:val="a7"/>
          <w:b/>
          <w:sz w:val="22"/>
          <w:szCs w:val="22"/>
        </w:rPr>
        <w:t xml:space="preserve">Однажды я был послан в разведку. В нескольких верстах от нас виден был, как на ладони, горящий хутор, окруженный белыми. Казалось, никому уже не суждено было вырваться оттуда. И вдруг послышались дробные звуки пулеметной очереди, и прямо на позиции белых вылетела тачанка. Вихрем мчалась она по степи. Вдогонку ей сыпал град пуль. А в ответ поливал врага пулеметным огнем приникший к стволу «максима» светловолосый пулеметчик. Красивый парень! — я его до сих пор не могу забыть. Он весь был изрешечен пулями, но прорвался </w:t>
      </w:r>
      <w:proofErr w:type="gramStart"/>
      <w:r w:rsidRPr="00F149A1">
        <w:rPr>
          <w:rStyle w:val="a7"/>
          <w:b/>
          <w:sz w:val="22"/>
          <w:szCs w:val="22"/>
        </w:rPr>
        <w:t>к</w:t>
      </w:r>
      <w:proofErr w:type="gramEnd"/>
      <w:r w:rsidRPr="00F149A1">
        <w:rPr>
          <w:rStyle w:val="a7"/>
          <w:b/>
          <w:sz w:val="22"/>
          <w:szCs w:val="22"/>
        </w:rPr>
        <w:t xml:space="preserve"> своим. Смертельно раненный, лежал он, обняв ствол своего пулемета. И таким торжествующим и счастливым был его взгляд</w:t>
      </w:r>
      <w:proofErr w:type="gramStart"/>
      <w:r w:rsidRPr="00F149A1">
        <w:rPr>
          <w:rStyle w:val="a7"/>
          <w:b/>
          <w:sz w:val="22"/>
          <w:szCs w:val="22"/>
        </w:rPr>
        <w:t>… Д</w:t>
      </w:r>
      <w:proofErr w:type="gramEnd"/>
      <w:r w:rsidRPr="00F149A1">
        <w:rPr>
          <w:rStyle w:val="a7"/>
          <w:b/>
          <w:sz w:val="22"/>
          <w:szCs w:val="22"/>
        </w:rPr>
        <w:t>овез! Добрался!</w:t>
      </w:r>
      <w:r w:rsidRPr="00F149A1">
        <w:rPr>
          <w:b/>
          <w:sz w:val="22"/>
          <w:szCs w:val="22"/>
        </w:rPr>
        <w:t>»…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firstLine="283"/>
        <w:rPr>
          <w:sz w:val="22"/>
          <w:szCs w:val="22"/>
        </w:rPr>
      </w:pPr>
      <w:r w:rsidRPr="00B92F54">
        <w:rPr>
          <w:sz w:val="22"/>
          <w:szCs w:val="22"/>
        </w:rPr>
        <w:t>После К.Листов поступил в Саратовскую консерваторию.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firstLine="283"/>
        <w:rPr>
          <w:sz w:val="22"/>
          <w:szCs w:val="22"/>
        </w:rPr>
      </w:pPr>
      <w:r w:rsidRPr="00B92F54">
        <w:rPr>
          <w:sz w:val="22"/>
          <w:szCs w:val="22"/>
        </w:rPr>
        <w:t xml:space="preserve">Окончив ее, он приехал в Москву. А когда прочитал стихи </w:t>
      </w:r>
      <w:proofErr w:type="spellStart"/>
      <w:r w:rsidRPr="00B92F54">
        <w:rPr>
          <w:sz w:val="22"/>
          <w:szCs w:val="22"/>
        </w:rPr>
        <w:t>Рудермана</w:t>
      </w:r>
      <w:proofErr w:type="spellEnd"/>
      <w:r w:rsidRPr="00B92F54">
        <w:rPr>
          <w:sz w:val="22"/>
          <w:szCs w:val="22"/>
        </w:rPr>
        <w:t>, ему сразу же вспомнился тот смелый, молодой парень — героический боец революции, верный ей до последнего вздоха. Только в стихах он не мертвый, а бессмертный, живой…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firstLine="283"/>
        <w:rPr>
          <w:sz w:val="22"/>
          <w:szCs w:val="22"/>
        </w:rPr>
      </w:pPr>
      <w:r w:rsidRPr="00B92F54">
        <w:rPr>
          <w:sz w:val="22"/>
          <w:szCs w:val="22"/>
        </w:rPr>
        <w:t xml:space="preserve">Композитор мгновенно написал музыку и понес ее в </w:t>
      </w:r>
      <w:r w:rsidRPr="00B92F54">
        <w:rPr>
          <w:rStyle w:val="a6"/>
          <w:b w:val="0"/>
          <w:sz w:val="22"/>
          <w:szCs w:val="22"/>
        </w:rPr>
        <w:t>Краснознаменный ансамбль</w:t>
      </w:r>
      <w:r w:rsidRPr="00B92F54">
        <w:rPr>
          <w:b/>
          <w:sz w:val="22"/>
          <w:szCs w:val="22"/>
        </w:rPr>
        <w:t xml:space="preserve">. </w:t>
      </w:r>
      <w:r w:rsidRPr="00B92F54">
        <w:rPr>
          <w:rStyle w:val="a6"/>
          <w:b w:val="0"/>
          <w:sz w:val="22"/>
          <w:szCs w:val="22"/>
        </w:rPr>
        <w:t xml:space="preserve">Александру Васильевичу Александрову, руководителю ансамбля, </w:t>
      </w:r>
      <w:r w:rsidRPr="00B92F54">
        <w:rPr>
          <w:sz w:val="22"/>
          <w:szCs w:val="22"/>
        </w:rPr>
        <w:t>песня так понравилась, что он тут же сказал: «</w:t>
      </w:r>
      <w:proofErr w:type="gramStart"/>
      <w:r w:rsidRPr="00B92F54">
        <w:rPr>
          <w:sz w:val="22"/>
          <w:szCs w:val="22"/>
        </w:rPr>
        <w:t>Будем петь ее не меньше пяти лет… Ее запоют</w:t>
      </w:r>
      <w:proofErr w:type="gramEnd"/>
      <w:r w:rsidRPr="00B92F54">
        <w:rPr>
          <w:sz w:val="22"/>
          <w:szCs w:val="22"/>
        </w:rPr>
        <w:t xml:space="preserve"> все!» (Слайд 5.)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firstLine="283"/>
        <w:rPr>
          <w:b/>
          <w:sz w:val="22"/>
          <w:szCs w:val="22"/>
        </w:rPr>
      </w:pPr>
      <w:r w:rsidRPr="00B92F54">
        <w:rPr>
          <w:sz w:val="22"/>
          <w:szCs w:val="22"/>
        </w:rPr>
        <w:t xml:space="preserve">18 декабря 1937 года краснознаменцы исполнили «Тачанку» в Большом зале </w:t>
      </w:r>
      <w:r w:rsidRPr="00B92F54">
        <w:rPr>
          <w:rStyle w:val="a6"/>
          <w:b w:val="0"/>
          <w:sz w:val="22"/>
          <w:szCs w:val="22"/>
        </w:rPr>
        <w:t>Московской консерватории</w:t>
      </w:r>
      <w:r w:rsidRPr="00B92F54">
        <w:rPr>
          <w:b/>
          <w:sz w:val="22"/>
          <w:szCs w:val="22"/>
        </w:rPr>
        <w:t>.</w:t>
      </w:r>
      <w:r w:rsidRPr="00B92F54">
        <w:rPr>
          <w:sz w:val="22"/>
          <w:szCs w:val="22"/>
        </w:rPr>
        <w:t xml:space="preserve"> Успех был огромный: песню трижды бисировали. Ее подхватила вся армия, запела молодежь. Она звучала на демонстрациях и парадах. На мелодию песни ставили </w:t>
      </w:r>
      <w:r w:rsidRPr="00B92F54">
        <w:rPr>
          <w:rStyle w:val="a6"/>
          <w:b w:val="0"/>
          <w:sz w:val="22"/>
          <w:szCs w:val="22"/>
        </w:rPr>
        <w:t>хореографические композиции</w:t>
      </w:r>
      <w:r w:rsidRPr="00B92F54">
        <w:rPr>
          <w:sz w:val="22"/>
          <w:szCs w:val="22"/>
        </w:rPr>
        <w:t xml:space="preserve">. Распространению песни способствовал и выпущенный Ленинградской студией кинохроники короткометражный </w:t>
      </w:r>
      <w:r w:rsidRPr="00B92F54">
        <w:rPr>
          <w:rStyle w:val="a6"/>
          <w:b w:val="0"/>
          <w:sz w:val="22"/>
          <w:szCs w:val="22"/>
        </w:rPr>
        <w:t>фильм «Песня о тачанке»</w:t>
      </w:r>
      <w:r w:rsidRPr="00B92F54">
        <w:rPr>
          <w:b/>
          <w:sz w:val="22"/>
          <w:szCs w:val="22"/>
        </w:rPr>
        <w:t xml:space="preserve"> —</w:t>
      </w:r>
      <w:r w:rsidRPr="00B92F54">
        <w:rPr>
          <w:sz w:val="22"/>
          <w:szCs w:val="22"/>
        </w:rPr>
        <w:t xml:space="preserve"> один из первых опытов создания фильма-песни с участием </w:t>
      </w:r>
      <w:r w:rsidRPr="00B92F54">
        <w:rPr>
          <w:rStyle w:val="a6"/>
          <w:b w:val="0"/>
          <w:sz w:val="22"/>
          <w:szCs w:val="22"/>
        </w:rPr>
        <w:t>Краснознаменного ансамбля песни и пляски Советской Армии</w:t>
      </w:r>
      <w:r w:rsidRPr="00B92F54">
        <w:rPr>
          <w:b/>
          <w:sz w:val="22"/>
          <w:szCs w:val="22"/>
        </w:rPr>
        <w:t>.</w:t>
      </w:r>
    </w:p>
    <w:p w:rsidR="00262036" w:rsidRPr="00F149A1" w:rsidRDefault="00F149A1" w:rsidP="002F17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 xml:space="preserve">                                            </w:t>
      </w:r>
      <w:r w:rsidR="002F176D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="00262036" w:rsidRPr="00F149A1">
        <w:rPr>
          <w:rFonts w:ascii="Times New Roman" w:hAnsi="Times New Roman"/>
          <w:b/>
        </w:rPr>
        <w:t xml:space="preserve">Картина «Тачанка» </w:t>
      </w:r>
      <w:proofErr w:type="spellStart"/>
      <w:r w:rsidR="00262036" w:rsidRPr="00F149A1">
        <w:rPr>
          <w:rFonts w:ascii="Times New Roman" w:hAnsi="Times New Roman"/>
          <w:b/>
        </w:rPr>
        <w:t>М.Грекова</w:t>
      </w:r>
      <w:proofErr w:type="spellEnd"/>
      <w:r w:rsidR="00262036" w:rsidRPr="00F149A1">
        <w:rPr>
          <w:rFonts w:ascii="Times New Roman" w:hAnsi="Times New Roman"/>
          <w:b/>
        </w:rPr>
        <w:t xml:space="preserve"> (анализ картины)</w:t>
      </w:r>
    </w:p>
    <w:p w:rsidR="00262036" w:rsidRPr="00F149A1" w:rsidRDefault="00262036" w:rsidP="00262036">
      <w:pPr>
        <w:pStyle w:val="a5"/>
        <w:spacing w:after="0" w:line="360" w:lineRule="auto"/>
        <w:ind w:left="425" w:hanging="425"/>
        <w:jc w:val="center"/>
        <w:rPr>
          <w:rFonts w:ascii="Times New Roman" w:hAnsi="Times New Roman"/>
        </w:rPr>
      </w:pPr>
      <w:r w:rsidRPr="00F149A1">
        <w:rPr>
          <w:rFonts w:ascii="Times New Roman" w:hAnsi="Times New Roman"/>
        </w:rPr>
        <w:t>Художник М Греков</w:t>
      </w:r>
    </w:p>
    <w:p w:rsidR="00262036" w:rsidRPr="00B92F54" w:rsidRDefault="00262036" w:rsidP="00262036">
      <w:pPr>
        <w:pStyle w:val="a4"/>
        <w:spacing w:line="360" w:lineRule="auto"/>
        <w:ind w:left="425" w:hanging="425"/>
        <w:rPr>
          <w:rFonts w:ascii="Times New Roman" w:hAnsi="Times New Roman"/>
        </w:rPr>
      </w:pPr>
      <w:r w:rsidRPr="00B92F54">
        <w:rPr>
          <w:rFonts w:ascii="Times New Roman" w:hAnsi="Times New Roman"/>
        </w:rPr>
        <w:t xml:space="preserve">У: - Перед вами репродукция известной картины русского художника </w:t>
      </w:r>
      <w:proofErr w:type="spellStart"/>
      <w:r w:rsidRPr="00B92F54">
        <w:rPr>
          <w:rFonts w:ascii="Times New Roman" w:hAnsi="Times New Roman"/>
        </w:rPr>
        <w:t>М.Грекова</w:t>
      </w:r>
      <w:proofErr w:type="spellEnd"/>
      <w:r w:rsidRPr="00B92F54">
        <w:rPr>
          <w:rFonts w:ascii="Times New Roman" w:hAnsi="Times New Roman"/>
        </w:rPr>
        <w:t xml:space="preserve"> </w:t>
      </w:r>
      <w:r w:rsidRPr="00B92F54">
        <w:rPr>
          <w:rStyle w:val="a6"/>
          <w:rFonts w:ascii="Times New Roman" w:hAnsi="Times New Roman"/>
          <w:b w:val="0"/>
        </w:rPr>
        <w:t>«Тачанка»</w:t>
      </w:r>
      <w:r w:rsidRPr="00B92F54">
        <w:rPr>
          <w:rFonts w:ascii="Times New Roman" w:hAnsi="Times New Roman"/>
        </w:rPr>
        <w:t xml:space="preserve"> (Слайд 5.) и ее автор - художник </w:t>
      </w:r>
      <w:proofErr w:type="spellStart"/>
      <w:r w:rsidRPr="00B92F54">
        <w:rPr>
          <w:rFonts w:ascii="Times New Roman" w:hAnsi="Times New Roman"/>
        </w:rPr>
        <w:t>Митрофан</w:t>
      </w:r>
      <w:proofErr w:type="spellEnd"/>
      <w:r w:rsidRPr="00B92F54">
        <w:rPr>
          <w:rFonts w:ascii="Times New Roman" w:hAnsi="Times New Roman"/>
        </w:rPr>
        <w:t xml:space="preserve"> Борисович Греков (1882—1934) (Слайд 7.).</w:t>
      </w:r>
    </w:p>
    <w:p w:rsidR="00262036" w:rsidRPr="00B92F54" w:rsidRDefault="00262036" w:rsidP="00262036">
      <w:pPr>
        <w:pStyle w:val="a4"/>
        <w:spacing w:line="360" w:lineRule="auto"/>
        <w:ind w:left="426"/>
        <w:rPr>
          <w:rFonts w:ascii="Times New Roman" w:hAnsi="Times New Roman"/>
        </w:rPr>
      </w:pPr>
      <w:r w:rsidRPr="00B92F54">
        <w:rPr>
          <w:rFonts w:ascii="Times New Roman" w:hAnsi="Times New Roman"/>
        </w:rPr>
        <w:t xml:space="preserve">Почти во всех картинах художника, во всех его зарисовках – лошади. В 20-е годы Греков вступил добровольцем в Красную Армию и стал ее художником: писал бои, переправы, писал разведчиков, бойцов и … лошадей. Однажды художника привлек пулеметчик,  скакавший впереди отряда. Вероятно, тогда появился замысел тачанки. Идея так захватила </w:t>
      </w:r>
      <w:proofErr w:type="spellStart"/>
      <w:r w:rsidRPr="00B92F54">
        <w:rPr>
          <w:rFonts w:ascii="Times New Roman" w:hAnsi="Times New Roman"/>
        </w:rPr>
        <w:t>М.Грекова</w:t>
      </w:r>
      <w:proofErr w:type="spellEnd"/>
      <w:r w:rsidRPr="00B92F54">
        <w:rPr>
          <w:rFonts w:ascii="Times New Roman" w:hAnsi="Times New Roman"/>
        </w:rPr>
        <w:t xml:space="preserve">, </w:t>
      </w:r>
      <w:r w:rsidRPr="00B92F54">
        <w:rPr>
          <w:rFonts w:ascii="Times New Roman" w:hAnsi="Times New Roman"/>
        </w:rPr>
        <w:lastRenderedPageBreak/>
        <w:t xml:space="preserve">что он поехал в летний лагерь кавалеристов, где начал изучать натуру, делал многочисленные наброски. Начальник курсов разрешил запрячь в старую тачанку четверку самых лучших коней. Она мчалась мимо художника, а он старался запомнить бешеный ход коней и запечатлеть его в своих этюдах. В феврале 1925 года картина « Тачанка. Пулеметам продвинуться вперед» появилась на выставке. М.Б.Греков стал членом Академии художников. </w:t>
      </w:r>
    </w:p>
    <w:p w:rsidR="00262036" w:rsidRPr="00F149A1" w:rsidRDefault="00262036" w:rsidP="00262036">
      <w:pPr>
        <w:pStyle w:val="a3"/>
        <w:spacing w:before="0" w:beforeAutospacing="0" w:after="0" w:afterAutospacing="0" w:line="360" w:lineRule="auto"/>
        <w:ind w:left="425" w:firstLine="425"/>
        <w:jc w:val="center"/>
        <w:rPr>
          <w:sz w:val="22"/>
          <w:szCs w:val="22"/>
        </w:rPr>
      </w:pPr>
      <w:r w:rsidRPr="00F149A1">
        <w:rPr>
          <w:sz w:val="22"/>
          <w:szCs w:val="22"/>
        </w:rPr>
        <w:t>Анализ картины «Тачанка»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 xml:space="preserve">У: - Вернемся к картине. (Слайд 8.) Всмотритесь в неё. </w:t>
      </w:r>
      <w:r w:rsidRPr="00B92F54">
        <w:rPr>
          <w:i/>
          <w:sz w:val="22"/>
          <w:szCs w:val="22"/>
        </w:rPr>
        <w:t xml:space="preserve">(Рабочая пауза.) </w:t>
      </w:r>
      <w:r w:rsidRPr="00B92F54">
        <w:rPr>
          <w:sz w:val="22"/>
          <w:szCs w:val="22"/>
        </w:rPr>
        <w:t>Что изображено на картине?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>Д: - Изображена картина боя. Под палящим солнцем мчатся тачанки. Бойцы – красноармейцы стреляют из пулемета (и пр.).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i/>
          <w:sz w:val="22"/>
          <w:szCs w:val="22"/>
        </w:rPr>
      </w:pPr>
      <w:r w:rsidRPr="00B92F54">
        <w:rPr>
          <w:sz w:val="22"/>
          <w:szCs w:val="22"/>
        </w:rPr>
        <w:t>У: - Прислушайтесь к картине.</w:t>
      </w:r>
      <w:r w:rsidRPr="00B92F54">
        <w:rPr>
          <w:i/>
          <w:sz w:val="22"/>
          <w:szCs w:val="22"/>
        </w:rPr>
        <w:t xml:space="preserve"> (Рабочая пауза.) </w:t>
      </w:r>
      <w:r w:rsidRPr="00B92F54">
        <w:rPr>
          <w:sz w:val="22"/>
          <w:szCs w:val="22"/>
        </w:rPr>
        <w:t>Можно ли ее назвать «звучащей» картиной? Объясните, пожалуйста, ответ.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 xml:space="preserve">Д: - Картину можно назвать «звучащей». В ней слышатся крики бойцов, пальба из пулемета, ржанье лошадей (и пр.). Картина похожа на песню «Тачанка» </w:t>
      </w:r>
      <w:proofErr w:type="spellStart"/>
      <w:r w:rsidRPr="00B92F54">
        <w:rPr>
          <w:sz w:val="22"/>
          <w:szCs w:val="22"/>
        </w:rPr>
        <w:t>К.Листова</w:t>
      </w:r>
      <w:proofErr w:type="spellEnd"/>
      <w:r w:rsidRPr="00B92F54">
        <w:rPr>
          <w:sz w:val="22"/>
          <w:szCs w:val="22"/>
        </w:rPr>
        <w:t>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>У: - Какие чувства, желания вызывает у вас картина?</w:t>
      </w:r>
    </w:p>
    <w:p w:rsidR="00262036" w:rsidRPr="00B92F54" w:rsidRDefault="00262036" w:rsidP="00262036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B92F54">
        <w:rPr>
          <w:rFonts w:ascii="Times New Roman" w:hAnsi="Times New Roman" w:cs="Times New Roman"/>
        </w:rPr>
        <w:t xml:space="preserve">Д: - Волнение и гордость, желание участвовать в этом сражении (и пр.). </w:t>
      </w:r>
      <w:r w:rsidRPr="00B92F54">
        <w:rPr>
          <w:rStyle w:val="textcopy1"/>
          <w:rFonts w:ascii="Times New Roman" w:hAnsi="Times New Roman" w:cs="Times New Roman"/>
          <w:sz w:val="22"/>
          <w:szCs w:val="22"/>
        </w:rPr>
        <w:t>Кажется, что кони только мелькнут перед глазами и скроются вдали.</w:t>
      </w:r>
    </w:p>
    <w:p w:rsidR="00262036" w:rsidRPr="00F149A1" w:rsidRDefault="009C52F7" w:rsidP="009C52F7">
      <w:pPr>
        <w:pStyle w:val="a3"/>
        <w:spacing w:before="0" w:beforeAutospacing="0" w:after="0" w:afterAutospacing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F149A1">
        <w:rPr>
          <w:b/>
          <w:sz w:val="22"/>
          <w:szCs w:val="22"/>
        </w:rPr>
        <w:t>А</w:t>
      </w:r>
      <w:r w:rsidR="00262036" w:rsidRPr="00F149A1">
        <w:rPr>
          <w:b/>
          <w:sz w:val="22"/>
          <w:szCs w:val="22"/>
        </w:rPr>
        <w:t>нализ песни «Т</w:t>
      </w:r>
      <w:r w:rsidR="00F149A1">
        <w:rPr>
          <w:b/>
          <w:sz w:val="22"/>
          <w:szCs w:val="22"/>
        </w:rPr>
        <w:t>ачанка» и картины «Тачанка»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 xml:space="preserve">У: - Вы сказали, что «картина похожа на песню «Тачанка» </w:t>
      </w:r>
      <w:proofErr w:type="spellStart"/>
      <w:r w:rsidRPr="00B92F54">
        <w:rPr>
          <w:sz w:val="22"/>
          <w:szCs w:val="22"/>
        </w:rPr>
        <w:t>К.Листова</w:t>
      </w:r>
      <w:proofErr w:type="spellEnd"/>
      <w:r w:rsidRPr="00B92F54">
        <w:rPr>
          <w:sz w:val="22"/>
          <w:szCs w:val="22"/>
        </w:rPr>
        <w:t>». В чем заключается это сходство? Чтобы ответить на этот вопрос, проведем небольшую викторину. Будьте внимательны. (Слайд 8.)</w:t>
      </w:r>
    </w:p>
    <w:p w:rsidR="00262036" w:rsidRPr="009C52F7" w:rsidRDefault="00262036" w:rsidP="009C52F7">
      <w:pPr>
        <w:pStyle w:val="a3"/>
        <w:spacing w:before="0" w:beforeAutospacing="0" w:after="0" w:afterAutospacing="0" w:line="360" w:lineRule="auto"/>
        <w:ind w:left="426" w:hanging="426"/>
        <w:rPr>
          <w:b/>
          <w:sz w:val="22"/>
          <w:szCs w:val="22"/>
        </w:rPr>
      </w:pPr>
      <w:r w:rsidRPr="00B92F54">
        <w:rPr>
          <w:sz w:val="22"/>
          <w:szCs w:val="22"/>
        </w:rPr>
        <w:t xml:space="preserve"> </w:t>
      </w:r>
      <w:r w:rsidR="009C52F7">
        <w:rPr>
          <w:b/>
          <w:sz w:val="22"/>
          <w:szCs w:val="22"/>
        </w:rPr>
        <w:t xml:space="preserve">          </w:t>
      </w:r>
      <w:r w:rsidRPr="00B92F54">
        <w:rPr>
          <w:sz w:val="22"/>
          <w:szCs w:val="22"/>
        </w:rPr>
        <w:t>- Ощущаете ли вы в картине движение? (Да.) Есть ли движение в песне? (Да.)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firstLine="141"/>
        <w:rPr>
          <w:sz w:val="22"/>
          <w:szCs w:val="22"/>
        </w:rPr>
      </w:pPr>
      <w:r w:rsidRPr="00B92F54">
        <w:rPr>
          <w:sz w:val="22"/>
          <w:szCs w:val="22"/>
        </w:rPr>
        <w:t>- Движение (темп) в картине быстрое или медленное? (Быстрое.) А в песне? (Быстрый темп.)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firstLine="141"/>
        <w:rPr>
          <w:sz w:val="22"/>
          <w:szCs w:val="22"/>
        </w:rPr>
      </w:pPr>
      <w:r w:rsidRPr="00B92F54">
        <w:rPr>
          <w:sz w:val="22"/>
          <w:szCs w:val="22"/>
        </w:rPr>
        <w:t xml:space="preserve">- Ритм картины ровный или нет? (Не ровный.) Ритм песни? (Не ровный.) 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firstLine="141"/>
        <w:rPr>
          <w:sz w:val="22"/>
          <w:szCs w:val="22"/>
        </w:rPr>
      </w:pPr>
      <w:r w:rsidRPr="00B92F54">
        <w:rPr>
          <w:sz w:val="22"/>
          <w:szCs w:val="22"/>
        </w:rPr>
        <w:t>- Каково звучание (динамика) картины? (Громкая.) А динамика в песне? (Громкая.)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firstLine="141"/>
        <w:rPr>
          <w:sz w:val="22"/>
          <w:szCs w:val="22"/>
        </w:rPr>
      </w:pP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 xml:space="preserve">У: - В чем заключается сходство песни и картины? 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>Д: - Они похожи средствами выразительности. И в песне и на картине мы видим события Гражданской войны, бойцов, тачанки. Лошадей (и пр.).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 xml:space="preserve">У: - Молодцы! Вы были очень внимательными. 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</w:p>
    <w:p w:rsidR="00262036" w:rsidRPr="00B92F54" w:rsidRDefault="00262036" w:rsidP="00262036">
      <w:pPr>
        <w:spacing w:after="0" w:line="360" w:lineRule="auto"/>
        <w:ind w:left="426" w:hanging="426"/>
        <w:rPr>
          <w:rFonts w:ascii="Times New Roman" w:hAnsi="Times New Roman" w:cs="Times New Roman"/>
          <w:i/>
        </w:rPr>
      </w:pPr>
      <w:r w:rsidRPr="00B92F54">
        <w:rPr>
          <w:rFonts w:ascii="Times New Roman" w:hAnsi="Times New Roman" w:cs="Times New Roman"/>
          <w:bCs/>
        </w:rPr>
        <w:t xml:space="preserve">У: - А теперь </w:t>
      </w:r>
      <w:r w:rsidRPr="00B92F54">
        <w:rPr>
          <w:rFonts w:ascii="Times New Roman" w:hAnsi="Times New Roman" w:cs="Times New Roman"/>
        </w:rPr>
        <w:t xml:space="preserve">музыкальная загадка: попробуйте определить название музыки и вида искусства, в котором звучит эта музыка. </w:t>
      </w:r>
      <w:r w:rsidRPr="00B92F54">
        <w:rPr>
          <w:rFonts w:ascii="Times New Roman" w:hAnsi="Times New Roman" w:cs="Times New Roman"/>
          <w:i/>
        </w:rPr>
        <w:t>(Звучит «Последний бой»  из к/</w:t>
      </w:r>
      <w:proofErr w:type="spellStart"/>
      <w:r w:rsidRPr="00B92F54">
        <w:rPr>
          <w:rFonts w:ascii="Times New Roman" w:hAnsi="Times New Roman" w:cs="Times New Roman"/>
          <w:i/>
        </w:rPr>
        <w:t>ф</w:t>
      </w:r>
      <w:proofErr w:type="spellEnd"/>
      <w:r w:rsidRPr="00B92F54">
        <w:rPr>
          <w:rFonts w:ascii="Times New Roman" w:hAnsi="Times New Roman" w:cs="Times New Roman"/>
          <w:i/>
        </w:rPr>
        <w:t xml:space="preserve"> «Новые приключения </w:t>
      </w:r>
      <w:proofErr w:type="gramStart"/>
      <w:r w:rsidRPr="00B92F54">
        <w:rPr>
          <w:rFonts w:ascii="Times New Roman" w:hAnsi="Times New Roman" w:cs="Times New Roman"/>
          <w:i/>
        </w:rPr>
        <w:t>неуловимых</w:t>
      </w:r>
      <w:proofErr w:type="gramEnd"/>
      <w:r w:rsidRPr="00B92F54">
        <w:rPr>
          <w:rFonts w:ascii="Times New Roman" w:hAnsi="Times New Roman" w:cs="Times New Roman"/>
          <w:i/>
        </w:rPr>
        <w:t>».)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sz w:val="22"/>
          <w:szCs w:val="22"/>
        </w:rPr>
      </w:pPr>
      <w:r w:rsidRPr="00B92F54">
        <w:rPr>
          <w:sz w:val="22"/>
          <w:szCs w:val="22"/>
        </w:rPr>
        <w:t>Д: - Это же музыка к песне «Погоня» из кинофильма «Новые приключения неуловимых»!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sz w:val="22"/>
          <w:szCs w:val="22"/>
        </w:rPr>
      </w:pPr>
      <w:r w:rsidRPr="00B92F54">
        <w:rPr>
          <w:sz w:val="22"/>
          <w:szCs w:val="22"/>
        </w:rPr>
        <w:t>У: - Что чувствовали во время слушания музыки?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sz w:val="22"/>
          <w:szCs w:val="22"/>
        </w:rPr>
      </w:pPr>
      <w:r w:rsidRPr="00B92F54">
        <w:rPr>
          <w:sz w:val="22"/>
          <w:szCs w:val="22"/>
        </w:rPr>
        <w:t>Д: - Тревожность, радость, хочется скакать на лошадях (и пр.).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sz w:val="22"/>
          <w:szCs w:val="22"/>
        </w:rPr>
      </w:pPr>
      <w:r w:rsidRPr="00B92F54">
        <w:rPr>
          <w:sz w:val="22"/>
          <w:szCs w:val="22"/>
        </w:rPr>
        <w:t xml:space="preserve">У: - Эту музыку можно увидеть? 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sz w:val="22"/>
          <w:szCs w:val="22"/>
        </w:rPr>
      </w:pPr>
      <w:r w:rsidRPr="00B92F54">
        <w:rPr>
          <w:sz w:val="22"/>
          <w:szCs w:val="22"/>
        </w:rPr>
        <w:t>Д: - Да. Сразу же видишь погоню, конницу (и пр.).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b/>
          <w:i/>
          <w:sz w:val="22"/>
          <w:szCs w:val="22"/>
        </w:rPr>
      </w:pPr>
      <w:r w:rsidRPr="00B92F54">
        <w:rPr>
          <w:sz w:val="22"/>
          <w:szCs w:val="22"/>
        </w:rPr>
        <w:lastRenderedPageBreak/>
        <w:t>У:</w:t>
      </w:r>
      <w:r w:rsidRPr="00B92F54">
        <w:rPr>
          <w:b/>
          <w:sz w:val="22"/>
          <w:szCs w:val="22"/>
        </w:rPr>
        <w:t xml:space="preserve"> - </w:t>
      </w:r>
      <w:r w:rsidRPr="00B92F54">
        <w:rPr>
          <w:sz w:val="22"/>
          <w:szCs w:val="22"/>
        </w:rPr>
        <w:t xml:space="preserve">Эта песня всем хорошо знакома. Давайте исполним ее. </w:t>
      </w:r>
      <w:proofErr w:type="gramStart"/>
      <w:r w:rsidRPr="00B92F54">
        <w:rPr>
          <w:i/>
          <w:sz w:val="22"/>
          <w:szCs w:val="22"/>
        </w:rPr>
        <w:t>(Исполнение песни классом.</w:t>
      </w:r>
      <w:proofErr w:type="gramEnd"/>
      <w:r w:rsidRPr="00B92F54">
        <w:rPr>
          <w:i/>
          <w:sz w:val="22"/>
          <w:szCs w:val="22"/>
        </w:rPr>
        <w:t xml:space="preserve"> </w:t>
      </w:r>
      <w:proofErr w:type="gramStart"/>
      <w:r w:rsidRPr="00B92F54">
        <w:rPr>
          <w:sz w:val="22"/>
          <w:szCs w:val="22"/>
        </w:rPr>
        <w:t>Слайды 11 – 13.</w:t>
      </w:r>
      <w:r w:rsidRPr="00B92F54">
        <w:rPr>
          <w:i/>
          <w:sz w:val="22"/>
          <w:szCs w:val="22"/>
        </w:rPr>
        <w:t>)</w:t>
      </w:r>
      <w:proofErr w:type="gramEnd"/>
    </w:p>
    <w:p w:rsidR="00262036" w:rsidRPr="00F149A1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sz w:val="22"/>
          <w:szCs w:val="22"/>
        </w:rPr>
      </w:pPr>
      <w:r w:rsidRPr="00B92F54">
        <w:rPr>
          <w:sz w:val="22"/>
          <w:szCs w:val="22"/>
        </w:rPr>
        <w:t xml:space="preserve">У: - Молодцы! </w:t>
      </w:r>
    </w:p>
    <w:p w:rsidR="00262036" w:rsidRPr="00F149A1" w:rsidRDefault="009C52F7" w:rsidP="00262036">
      <w:pPr>
        <w:pStyle w:val="a3"/>
        <w:spacing w:before="0" w:beforeAutospacing="0" w:after="0" w:afterAutospacing="0" w:line="360" w:lineRule="auto"/>
        <w:ind w:left="425" w:hanging="425"/>
        <w:jc w:val="center"/>
        <w:rPr>
          <w:b/>
          <w:sz w:val="22"/>
          <w:szCs w:val="22"/>
        </w:rPr>
      </w:pPr>
      <w:r w:rsidRPr="00F149A1">
        <w:rPr>
          <w:b/>
          <w:sz w:val="22"/>
          <w:szCs w:val="22"/>
        </w:rPr>
        <w:t xml:space="preserve"> А</w:t>
      </w:r>
      <w:r w:rsidR="00262036" w:rsidRPr="00F149A1">
        <w:rPr>
          <w:b/>
          <w:sz w:val="22"/>
          <w:szCs w:val="22"/>
        </w:rPr>
        <w:t>нализ песен «Погоня» и «Тачанка».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sz w:val="22"/>
          <w:szCs w:val="22"/>
        </w:rPr>
      </w:pPr>
      <w:r w:rsidRPr="00B92F54">
        <w:rPr>
          <w:sz w:val="22"/>
          <w:szCs w:val="22"/>
        </w:rPr>
        <w:t>У: - Сравните песни «Тачанка» и «Погоня».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sz w:val="22"/>
          <w:szCs w:val="22"/>
        </w:rPr>
      </w:pPr>
      <w:r w:rsidRPr="00B92F54">
        <w:rPr>
          <w:sz w:val="22"/>
          <w:szCs w:val="22"/>
        </w:rPr>
        <w:t>Д: - Они похожи. Обе о Гражданской войне, о детях – героях. Вызывают одинаковое настроение и желание сражаться за родину. Обе в быстром темпе, стремительные, имеют неровный ритм, слышится бег лошади  (и пр.).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sz w:val="22"/>
          <w:szCs w:val="22"/>
        </w:rPr>
      </w:pPr>
      <w:r w:rsidRPr="00B92F54">
        <w:rPr>
          <w:sz w:val="22"/>
          <w:szCs w:val="22"/>
        </w:rPr>
        <w:t>У: - Верно.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5" w:hanging="425"/>
        <w:rPr>
          <w:sz w:val="22"/>
          <w:szCs w:val="22"/>
        </w:rPr>
      </w:pPr>
      <w:r w:rsidRPr="00B92F54">
        <w:rPr>
          <w:b/>
          <w:sz w:val="22"/>
          <w:szCs w:val="22"/>
          <w:lang w:val="en-US"/>
        </w:rPr>
        <w:t>VI</w:t>
      </w:r>
      <w:r w:rsidRPr="00B92F54">
        <w:rPr>
          <w:b/>
          <w:sz w:val="22"/>
          <w:szCs w:val="22"/>
        </w:rPr>
        <w:t>.</w:t>
      </w:r>
      <w:r w:rsidR="00541FFA">
        <w:rPr>
          <w:b/>
          <w:sz w:val="22"/>
          <w:szCs w:val="22"/>
        </w:rPr>
        <w:t xml:space="preserve"> Подведём итоги</w:t>
      </w:r>
    </w:p>
    <w:p w:rsidR="00262036" w:rsidRPr="00B92F54" w:rsidRDefault="00262036" w:rsidP="00262036">
      <w:pPr>
        <w:spacing w:after="0" w:line="360" w:lineRule="auto"/>
        <w:rPr>
          <w:rFonts w:ascii="Times New Roman" w:hAnsi="Times New Roman" w:cs="Times New Roman"/>
          <w:bCs/>
        </w:rPr>
      </w:pPr>
      <w:r w:rsidRPr="00B92F54">
        <w:rPr>
          <w:rFonts w:ascii="Times New Roman" w:hAnsi="Times New Roman" w:cs="Times New Roman"/>
          <w:bCs/>
        </w:rPr>
        <w:t>У: - Назовите виды искусства, которые присутствовали сегодня на уроке. (Слайд 14.)</w:t>
      </w:r>
    </w:p>
    <w:p w:rsidR="00262036" w:rsidRPr="00B92F54" w:rsidRDefault="00262036" w:rsidP="00262036">
      <w:pPr>
        <w:spacing w:after="0" w:line="360" w:lineRule="auto"/>
        <w:rPr>
          <w:rFonts w:ascii="Times New Roman" w:hAnsi="Times New Roman" w:cs="Times New Roman"/>
          <w:bCs/>
        </w:rPr>
      </w:pPr>
      <w:r w:rsidRPr="00B92F54">
        <w:rPr>
          <w:rFonts w:ascii="Times New Roman" w:hAnsi="Times New Roman" w:cs="Times New Roman"/>
          <w:bCs/>
        </w:rPr>
        <w:t>Д: - Музыка, литература, изобразительное искусство (живопись, скульптура), киноискусство.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 xml:space="preserve">У: - Что их объединило сегодня на уроке? 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>Д: - Их объединила история нашей страны – Гражданская война.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>У: - А зачем авторы этих произведений создали эти произведения?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B92F54">
        <w:rPr>
          <w:sz w:val="22"/>
          <w:szCs w:val="22"/>
        </w:rPr>
        <w:t>Д: - Для того, чтобы люди разных поколений знали об историческом прошлом нашей Родины, помнили и чтили память тех, кто сражался за Родину.</w:t>
      </w:r>
    </w:p>
    <w:p w:rsidR="00262036" w:rsidRPr="00B92F54" w:rsidRDefault="004358A7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У: - Спасибо за работу на уроке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/>
        <w:rPr>
          <w:sz w:val="22"/>
          <w:szCs w:val="22"/>
        </w:rPr>
      </w:pPr>
      <w:r w:rsidRPr="00B92F54">
        <w:rPr>
          <w:sz w:val="22"/>
          <w:szCs w:val="22"/>
        </w:rPr>
        <w:t>Дома подумайте над вопросом: «Можно ли героев песен, картины, скульптур, которые присутствовали сегодня на уроке, назвать богатырями?» (Слайд 15.)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i/>
          <w:sz w:val="22"/>
          <w:szCs w:val="22"/>
        </w:rPr>
      </w:pPr>
      <w:r w:rsidRPr="00B92F54">
        <w:rPr>
          <w:sz w:val="22"/>
          <w:szCs w:val="22"/>
        </w:rPr>
        <w:t xml:space="preserve">Выход из класса. </w:t>
      </w:r>
      <w:r w:rsidRPr="00B92F54">
        <w:rPr>
          <w:i/>
          <w:sz w:val="22"/>
          <w:szCs w:val="22"/>
        </w:rPr>
        <w:t>(Звучит «Последний бой» из к/</w:t>
      </w:r>
      <w:proofErr w:type="spellStart"/>
      <w:r w:rsidRPr="00B92F54">
        <w:rPr>
          <w:i/>
          <w:sz w:val="22"/>
          <w:szCs w:val="22"/>
        </w:rPr>
        <w:t>ф</w:t>
      </w:r>
      <w:proofErr w:type="spellEnd"/>
      <w:r w:rsidRPr="00B92F54">
        <w:rPr>
          <w:i/>
          <w:sz w:val="22"/>
          <w:szCs w:val="22"/>
        </w:rPr>
        <w:t xml:space="preserve"> «Новые приключения </w:t>
      </w:r>
      <w:proofErr w:type="gramStart"/>
      <w:r w:rsidRPr="00B92F54">
        <w:rPr>
          <w:i/>
          <w:sz w:val="22"/>
          <w:szCs w:val="22"/>
        </w:rPr>
        <w:t>неуловимых</w:t>
      </w:r>
      <w:proofErr w:type="gramEnd"/>
      <w:r w:rsidRPr="00B92F54">
        <w:rPr>
          <w:i/>
          <w:sz w:val="22"/>
          <w:szCs w:val="22"/>
        </w:rPr>
        <w:t>».)</w:t>
      </w:r>
    </w:p>
    <w:p w:rsidR="00262036" w:rsidRPr="00B92F54" w:rsidRDefault="00262036" w:rsidP="00262036">
      <w:pPr>
        <w:pStyle w:val="a3"/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</w:p>
    <w:p w:rsidR="00262036" w:rsidRDefault="00262036" w:rsidP="0026203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262036" w:rsidSect="00B92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036"/>
    <w:rsid w:val="00082EE3"/>
    <w:rsid w:val="000A286C"/>
    <w:rsid w:val="00192934"/>
    <w:rsid w:val="00252150"/>
    <w:rsid w:val="00262036"/>
    <w:rsid w:val="002F176D"/>
    <w:rsid w:val="004358A7"/>
    <w:rsid w:val="00505C10"/>
    <w:rsid w:val="00541FFA"/>
    <w:rsid w:val="007C3AAA"/>
    <w:rsid w:val="00896B01"/>
    <w:rsid w:val="008A1E95"/>
    <w:rsid w:val="009C52F7"/>
    <w:rsid w:val="00A2727D"/>
    <w:rsid w:val="00A633F0"/>
    <w:rsid w:val="00AE14D4"/>
    <w:rsid w:val="00B92F54"/>
    <w:rsid w:val="00F1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20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620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xtcopy1">
    <w:name w:val="textcopy1"/>
    <w:basedOn w:val="a0"/>
    <w:rsid w:val="00262036"/>
    <w:rPr>
      <w:rFonts w:ascii="Arial" w:hAnsi="Arial" w:cs="Arial" w:hint="default"/>
      <w:color w:val="021D24"/>
      <w:sz w:val="20"/>
      <w:szCs w:val="20"/>
    </w:rPr>
  </w:style>
  <w:style w:type="character" w:styleId="a6">
    <w:name w:val="Strong"/>
    <w:basedOn w:val="a0"/>
    <w:uiPriority w:val="22"/>
    <w:qFormat/>
    <w:rsid w:val="00262036"/>
    <w:rPr>
      <w:b/>
      <w:bCs/>
    </w:rPr>
  </w:style>
  <w:style w:type="character" w:styleId="a7">
    <w:name w:val="Emphasis"/>
    <w:basedOn w:val="a0"/>
    <w:uiPriority w:val="20"/>
    <w:qFormat/>
    <w:rsid w:val="002620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</dc:creator>
  <cp:keywords/>
  <dc:description/>
  <cp:lastModifiedBy>Admin</cp:lastModifiedBy>
  <cp:revision>11</cp:revision>
  <dcterms:created xsi:type="dcterms:W3CDTF">2013-03-01T06:21:00Z</dcterms:created>
  <dcterms:modified xsi:type="dcterms:W3CDTF">2015-01-25T16:23:00Z</dcterms:modified>
</cp:coreProperties>
</file>