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4B" w:rsidRPr="00667B49" w:rsidRDefault="00BD434B" w:rsidP="004A44D2">
      <w:pPr>
        <w:jc w:val="center"/>
        <w:rPr>
          <w:b/>
          <w:color w:val="FF0000"/>
          <w:sz w:val="40"/>
          <w:u w:val="single"/>
        </w:rPr>
      </w:pPr>
      <w:r w:rsidRPr="00667B49">
        <w:rPr>
          <w:b/>
          <w:color w:val="FF0000"/>
          <w:sz w:val="40"/>
          <w:u w:val="single"/>
        </w:rPr>
        <w:t>Картотека экспериментов с цветом</w:t>
      </w:r>
    </w:p>
    <w:p w:rsidR="00BD434B" w:rsidRPr="00667B49" w:rsidRDefault="00BD434B" w:rsidP="00D905BD">
      <w:pPr>
        <w:jc w:val="both"/>
        <w:rPr>
          <w:b/>
          <w:sz w:val="28"/>
        </w:rPr>
      </w:pPr>
      <w:r w:rsidRPr="00667B49">
        <w:rPr>
          <w:b/>
          <w:sz w:val="28"/>
        </w:rPr>
        <w:t>Цвет существует независимо от нашего сознания и отражается в нем посредством зрительных ощущений.</w:t>
      </w:r>
      <w:r w:rsidR="00667B49" w:rsidRPr="00667B49">
        <w:rPr>
          <w:rStyle w:val="a4"/>
          <w:rFonts w:ascii="Arial" w:hAnsi="Arial" w:cs="Arial"/>
          <w:color w:val="333333"/>
          <w:sz w:val="24"/>
          <w:bdr w:val="none" w:sz="0" w:space="0" w:color="auto" w:frame="1"/>
        </w:rPr>
        <w:t>Цвет</w:t>
      </w:r>
      <w:r w:rsidR="00667B49" w:rsidRPr="00667B49">
        <w:rPr>
          <w:rStyle w:val="apple-converted-space"/>
          <w:rFonts w:ascii="Arial" w:hAnsi="Arial" w:cs="Arial"/>
          <w:color w:val="333333"/>
          <w:sz w:val="24"/>
        </w:rPr>
        <w:t> </w:t>
      </w:r>
      <w:r w:rsidR="00667B49" w:rsidRPr="00667B49">
        <w:rPr>
          <w:rFonts w:ascii="Arial" w:hAnsi="Arial" w:cs="Arial"/>
          <w:b/>
          <w:color w:val="333333"/>
          <w:sz w:val="24"/>
        </w:rPr>
        <w:t>служит мощным стимуляторомэмоционального и интеллектуального</w:t>
      </w:r>
      <w:r w:rsidR="00667B49" w:rsidRPr="00667B49">
        <w:rPr>
          <w:rStyle w:val="apple-converted-space"/>
          <w:rFonts w:ascii="Arial" w:hAnsi="Arial" w:cs="Arial"/>
          <w:color w:val="333333"/>
          <w:sz w:val="24"/>
        </w:rPr>
        <w:t> </w:t>
      </w:r>
      <w:r w:rsidR="00667B49" w:rsidRPr="00667B49">
        <w:rPr>
          <w:rStyle w:val="a4"/>
          <w:rFonts w:ascii="Arial" w:hAnsi="Arial" w:cs="Arial"/>
          <w:color w:val="333333"/>
          <w:sz w:val="24"/>
          <w:bdr w:val="none" w:sz="0" w:space="0" w:color="auto" w:frame="1"/>
        </w:rPr>
        <w:t>развития детей</w:t>
      </w:r>
      <w:r w:rsidR="00667B49" w:rsidRPr="00667B49">
        <w:rPr>
          <w:rFonts w:ascii="Arial" w:hAnsi="Arial" w:cs="Arial"/>
          <w:color w:val="333333"/>
          <w:sz w:val="24"/>
        </w:rPr>
        <w:t>.</w:t>
      </w:r>
    </w:p>
    <w:p w:rsidR="00BD434B" w:rsidRPr="00667B49" w:rsidRDefault="00BD434B" w:rsidP="00D905BD">
      <w:pPr>
        <w:jc w:val="both"/>
        <w:rPr>
          <w:b/>
          <w:sz w:val="28"/>
        </w:rPr>
      </w:pPr>
      <w:r w:rsidRPr="00667B49">
        <w:rPr>
          <w:b/>
          <w:sz w:val="28"/>
        </w:rPr>
        <w:t>Чувство красоты цвета и вообще вкус к цвету можно и необходимо воспитывать</w:t>
      </w:r>
      <w:r w:rsidR="00667B49" w:rsidRPr="00667B49">
        <w:rPr>
          <w:b/>
          <w:sz w:val="28"/>
        </w:rPr>
        <w:t xml:space="preserve">.На </w:t>
      </w:r>
      <w:r w:rsidR="00461311" w:rsidRPr="00667B49">
        <w:rPr>
          <w:b/>
          <w:sz w:val="28"/>
        </w:rPr>
        <w:t>раннем этапе знакомства с цветом важно сохранить у ребят чувство удивления, восторга, праздника, чтобы процесс изучения проходил в более интересной и запоминающейся форме. А учитывая то, что в дошкольном возрасте дети не усидчивы, часто переключают своё внимание с одного вида деятельности на другой, то экспериментирование - это наиболее эффективный метод работы в</w:t>
      </w:r>
      <w:r w:rsidR="00667B49" w:rsidRPr="00667B49">
        <w:rPr>
          <w:b/>
          <w:sz w:val="28"/>
        </w:rPr>
        <w:t xml:space="preserve"> данном проекте, так как детям </w:t>
      </w:r>
      <w:r w:rsidR="004A44D2">
        <w:rPr>
          <w:b/>
          <w:sz w:val="28"/>
        </w:rPr>
        <w:t xml:space="preserve">объяснить </w:t>
      </w:r>
      <w:r w:rsidR="00461311" w:rsidRPr="00667B49">
        <w:rPr>
          <w:b/>
          <w:sz w:val="28"/>
        </w:rPr>
        <w:t>то или иное явление намного проще не с помощью фактов из литературы ил</w:t>
      </w:r>
      <w:r w:rsidR="004A44D2">
        <w:rPr>
          <w:b/>
          <w:sz w:val="28"/>
        </w:rPr>
        <w:t>и наших</w:t>
      </w:r>
      <w:r w:rsidR="00461311" w:rsidRPr="00667B49">
        <w:rPr>
          <w:b/>
          <w:sz w:val="28"/>
        </w:rPr>
        <w:t xml:space="preserve"> жизненных наблюдений, а именно посредством наглядного примера.</w:t>
      </w:r>
    </w:p>
    <w:p w:rsidR="00461311" w:rsidRPr="00667B49" w:rsidRDefault="00461311" w:rsidP="004A44D2">
      <w:pPr>
        <w:jc w:val="center"/>
        <w:rPr>
          <w:b/>
          <w:color w:val="00B050"/>
          <w:sz w:val="36"/>
          <w:u w:val="single"/>
        </w:rPr>
      </w:pPr>
    </w:p>
    <w:p w:rsidR="00461311" w:rsidRPr="00667B49" w:rsidRDefault="00461311" w:rsidP="007E02C1">
      <w:pPr>
        <w:rPr>
          <w:b/>
          <w:color w:val="00B050"/>
          <w:sz w:val="36"/>
          <w:u w:val="single"/>
        </w:rPr>
      </w:pPr>
      <w:r w:rsidRPr="00667B49">
        <w:rPr>
          <w:b/>
          <w:color w:val="00B050"/>
          <w:sz w:val="36"/>
          <w:u w:val="single"/>
        </w:rPr>
        <w:t>Опыт 1</w:t>
      </w:r>
      <w:r w:rsidR="00667B49">
        <w:rPr>
          <w:b/>
          <w:color w:val="00B050"/>
          <w:sz w:val="36"/>
          <w:u w:val="single"/>
        </w:rPr>
        <w:t>:</w:t>
      </w:r>
      <w:r w:rsidRPr="00667B49">
        <w:rPr>
          <w:b/>
          <w:color w:val="00B050"/>
          <w:sz w:val="36"/>
          <w:u w:val="single"/>
        </w:rPr>
        <w:t xml:space="preserve"> Получение нового цвета</w:t>
      </w:r>
    </w:p>
    <w:p w:rsidR="00461311" w:rsidRPr="00667B49" w:rsidRDefault="00461311" w:rsidP="00D905BD">
      <w:pPr>
        <w:jc w:val="both"/>
        <w:rPr>
          <w:sz w:val="28"/>
        </w:rPr>
      </w:pPr>
      <w:r w:rsidRPr="00667B49">
        <w:rPr>
          <w:sz w:val="28"/>
        </w:rPr>
        <w:t xml:space="preserve"> Вовремя этого эксперимента можно пронаблюдать процесс получения нового цвета при смешивании двух цветов: желтого и синего.</w:t>
      </w:r>
    </w:p>
    <w:p w:rsidR="00461311" w:rsidRPr="00667B49" w:rsidRDefault="004A44D2" w:rsidP="00D905BD">
      <w:pPr>
        <w:jc w:val="both"/>
        <w:rPr>
          <w:sz w:val="28"/>
        </w:rPr>
      </w:pPr>
      <w:r w:rsidRPr="004A44D2">
        <w:rPr>
          <w:b/>
          <w:sz w:val="28"/>
        </w:rPr>
        <w:t>П</w:t>
      </w:r>
      <w:r w:rsidR="00461311" w:rsidRPr="004A44D2">
        <w:rPr>
          <w:b/>
          <w:sz w:val="28"/>
        </w:rPr>
        <w:t>онадобится</w:t>
      </w:r>
      <w:r w:rsidR="00461311" w:rsidRPr="00667B49">
        <w:rPr>
          <w:sz w:val="28"/>
        </w:rPr>
        <w:t>:Три стакана, пищевые красители, две салфетки</w:t>
      </w:r>
    </w:p>
    <w:p w:rsidR="00461311" w:rsidRPr="00667B49" w:rsidRDefault="00461311" w:rsidP="00D905BD">
      <w:pPr>
        <w:jc w:val="both"/>
        <w:rPr>
          <w:sz w:val="28"/>
        </w:rPr>
      </w:pPr>
      <w:r w:rsidRPr="004A44D2">
        <w:rPr>
          <w:b/>
          <w:sz w:val="28"/>
        </w:rPr>
        <w:t>Ход:</w:t>
      </w:r>
      <w:r w:rsidR="004A44D2">
        <w:rPr>
          <w:sz w:val="28"/>
        </w:rPr>
        <w:t>в</w:t>
      </w:r>
      <w:r w:rsidRPr="00667B49">
        <w:rPr>
          <w:sz w:val="28"/>
        </w:rPr>
        <w:t>озьмите три стакана: в первый налейте воду и добавьте синий краситель, во второй – воду и желтый краситель. Третий (пустой стакан) поставьте между стаканами с красителями. Теперь возьмите две салфетки, сверните и опустите в стаканы так, чтобы один их конец был в стакане с красителем, а второй - в пустом стакане. Начинаем следить как окрашенная вода, впитываясь в салфетки, будет переходить в пустой стакан и смешиваться. По истечении определенного времени замечаем, что в пустом стакане начала появляться вода, окрашенная в зеленый цвет. Благодаря этому эксперименту дети заинтересуются процессом смешивания красок.</w:t>
      </w:r>
    </w:p>
    <w:p w:rsidR="007E02C1" w:rsidRPr="00667B49" w:rsidRDefault="007E02C1" w:rsidP="00D905BD">
      <w:pPr>
        <w:ind w:left="-567"/>
        <w:rPr>
          <w:sz w:val="28"/>
        </w:rPr>
      </w:pPr>
      <w:r w:rsidRPr="00667B49">
        <w:rPr>
          <w:noProof/>
          <w:sz w:val="28"/>
          <w:lang w:eastAsia="ru-RU"/>
        </w:rPr>
        <w:drawing>
          <wp:inline distT="0" distB="0" distL="0" distR="0">
            <wp:extent cx="2920030" cy="1948457"/>
            <wp:effectExtent l="133350" t="76200" r="71120" b="128270"/>
            <wp:docPr id="13" name="Рисунок 13" descr="http://www.hilaryshomedaycare.com/uploads/9/1/2/5/9125563/79005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laryshomedaycare.com/uploads/9/1/2/5/9125563/7900532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1" cy="19575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D905BD" w:rsidRPr="00667B49">
        <w:rPr>
          <w:noProof/>
          <w:sz w:val="28"/>
          <w:lang w:eastAsia="ru-RU"/>
        </w:rPr>
        <w:drawing>
          <wp:inline distT="0" distB="0" distL="0" distR="0">
            <wp:extent cx="3000699" cy="1998512"/>
            <wp:effectExtent l="114300" t="19050" r="47301" b="39838"/>
            <wp:docPr id="1" name="Рисунок 14" descr="http://naukaveselo.ru/wp-content/uploads/2014/03/IMG_220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ukaveselo.ru/wp-content/uploads/2014/03/IMG_2204-1024x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28" cy="20102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F3C90" w:rsidRPr="00667B49" w:rsidRDefault="005F3C90" w:rsidP="007E02C1">
      <w:pPr>
        <w:rPr>
          <w:b/>
          <w:color w:val="FFC000"/>
          <w:sz w:val="36"/>
          <w:u w:val="single"/>
        </w:rPr>
      </w:pPr>
    </w:p>
    <w:p w:rsidR="00461311" w:rsidRPr="00667B49" w:rsidRDefault="005420AB" w:rsidP="007E02C1">
      <w:pPr>
        <w:rPr>
          <w:b/>
          <w:color w:val="FFC000"/>
          <w:sz w:val="36"/>
          <w:u w:val="single"/>
        </w:rPr>
      </w:pPr>
      <w:r w:rsidRPr="00667B49">
        <w:rPr>
          <w:b/>
          <w:color w:val="FFC000"/>
          <w:sz w:val="36"/>
          <w:u w:val="single"/>
        </w:rPr>
        <w:lastRenderedPageBreak/>
        <w:t xml:space="preserve">Опыт </w:t>
      </w:r>
      <w:r w:rsidR="00461311" w:rsidRPr="00667B49">
        <w:rPr>
          <w:b/>
          <w:color w:val="FFC000"/>
          <w:sz w:val="36"/>
          <w:u w:val="single"/>
        </w:rPr>
        <w:t>2</w:t>
      </w:r>
      <w:r w:rsidRPr="00667B49">
        <w:rPr>
          <w:b/>
          <w:color w:val="FFC000"/>
          <w:sz w:val="36"/>
          <w:u w:val="single"/>
        </w:rPr>
        <w:t>. Крашеные цветы</w:t>
      </w:r>
    </w:p>
    <w:p w:rsidR="00667B49" w:rsidRDefault="005420AB" w:rsidP="00D905BD">
      <w:pPr>
        <w:contextualSpacing/>
        <w:jc w:val="both"/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цветы с белыми лепестками, емкости для воды, ножик, вода, пищевые красители.</w:t>
      </w:r>
    </w:p>
    <w:p w:rsidR="00667B49" w:rsidRDefault="00667B49" w:rsidP="00D905BD">
      <w:pPr>
        <w:contextualSpacing/>
        <w:jc w:val="both"/>
        <w:rPr>
          <w:sz w:val="28"/>
        </w:rPr>
      </w:pPr>
      <w:r w:rsidRPr="004A44D2">
        <w:rPr>
          <w:b/>
          <w:sz w:val="28"/>
        </w:rPr>
        <w:t>Ход</w:t>
      </w:r>
      <w:r w:rsidR="005420AB" w:rsidRPr="004A44D2">
        <w:rPr>
          <w:b/>
          <w:sz w:val="28"/>
        </w:rPr>
        <w:t>:</w:t>
      </w:r>
      <w:r w:rsidR="005420AB" w:rsidRPr="00667B49">
        <w:rPr>
          <w:sz w:val="28"/>
        </w:rPr>
        <w:t xml:space="preserve"> емкости нужно наполнить водой и в каждую добавить определенный краситель. Один цветок нужно отложить в сторону, а остальным подрезать стебли острым ножом. Сделать это нужно в теплой воде, наискосок под углом 45 градусов, на 2 см. При перемещении цветов в емкости с красителями, нужно зажать срез пальцем, чтобы не образовались воздушные пробки. Поставив цветы в емкости с красителями, нужно взять отложенный цветов. Разрежьте его стебель вдоль на две части до центра. Одну часть стебля поместите в емкость красного цвета, а вторую – в емкость синего или зеленого. Результат: вода поднимется по стеблям и окрасит лепестки в разные цвета. Произойдет это примерно через сутки. Поговорим? Обследуйте каждую часть цветка, чтобы увидеть, как поднималась вода. Закрашены ли стебель и листья? Как долго сохранится цвет?</w:t>
      </w:r>
      <w:hyperlink r:id="rId6" w:history="1">
        <w:r w:rsidR="005420AB" w:rsidRPr="00667B49">
          <w:rPr>
            <w:rStyle w:val="a3"/>
            <w:sz w:val="28"/>
          </w:rPr>
          <w:t>.</w:t>
        </w:r>
      </w:hyperlink>
    </w:p>
    <w:p w:rsidR="00D905BD" w:rsidRDefault="00D905BD" w:rsidP="00D905BD">
      <w:pPr>
        <w:contextualSpacing/>
        <w:jc w:val="both"/>
        <w:rPr>
          <w:sz w:val="28"/>
        </w:rPr>
      </w:pPr>
    </w:p>
    <w:p w:rsidR="005F3C90" w:rsidRPr="00667B49" w:rsidRDefault="005F3C90" w:rsidP="007E02C1">
      <w:pPr>
        <w:rPr>
          <w:b/>
          <w:color w:val="00B0F0"/>
          <w:sz w:val="36"/>
          <w:u w:val="single"/>
        </w:rPr>
      </w:pPr>
      <w:r w:rsidRPr="00667B49">
        <w:rPr>
          <w:b/>
          <w:color w:val="00B0F0"/>
          <w:sz w:val="36"/>
          <w:u w:val="single"/>
        </w:rPr>
        <w:t>Опыт 3: «Хроматография цвета»</w:t>
      </w:r>
    </w:p>
    <w:p w:rsidR="005F3C90" w:rsidRPr="00667B49" w:rsidRDefault="005F3C90" w:rsidP="007E02C1">
      <w:pPr>
        <w:rPr>
          <w:sz w:val="28"/>
        </w:rPr>
      </w:pPr>
      <w:r w:rsidRPr="00667B49">
        <w:rPr>
          <w:sz w:val="28"/>
        </w:rPr>
        <w:t>Смешать то цвета легко, а вот разделить можно ли?  Попробуем разложить цвета на составляющие.</w:t>
      </w:r>
    </w:p>
    <w:p w:rsidR="005F3C90" w:rsidRPr="00667B49" w:rsidRDefault="005F3C90" w:rsidP="007E02C1">
      <w:pPr>
        <w:rPr>
          <w:sz w:val="28"/>
        </w:rPr>
      </w:pPr>
      <w:r w:rsidRPr="00667B49">
        <w:rPr>
          <w:sz w:val="28"/>
        </w:rPr>
        <w:t> </w:t>
      </w:r>
      <w:r w:rsidR="004A44D2" w:rsidRPr="004A44D2">
        <w:rPr>
          <w:b/>
          <w:sz w:val="28"/>
        </w:rPr>
        <w:t>П</w:t>
      </w:r>
      <w:r w:rsidRPr="004A44D2">
        <w:rPr>
          <w:b/>
          <w:sz w:val="28"/>
        </w:rPr>
        <w:t>онадобится</w:t>
      </w:r>
      <w:r w:rsidRPr="00667B49">
        <w:rPr>
          <w:sz w:val="28"/>
        </w:rPr>
        <w:t>: салфетка, фломастеры, стакан с водой</w:t>
      </w:r>
    </w:p>
    <w:p w:rsidR="00667B49" w:rsidRDefault="005F3C90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>: </w:t>
      </w:r>
      <w:r w:rsidR="004A44D2">
        <w:rPr>
          <w:sz w:val="28"/>
        </w:rPr>
        <w:t>в</w:t>
      </w:r>
      <w:r w:rsidRPr="00667B49">
        <w:rPr>
          <w:sz w:val="28"/>
        </w:rPr>
        <w:t xml:space="preserve"> двух сантиметрах от края рисуем фломастером полоску. Опускаем край салфетки на 1 см в воду чтобы вода непосредственно не намочила след от фломастера. Бумагу достаем и подвешиваем вертикально.</w:t>
      </w:r>
    </w:p>
    <w:p w:rsidR="00376623" w:rsidRDefault="005F3C90" w:rsidP="007E02C1">
      <w:pPr>
        <w:rPr>
          <w:sz w:val="28"/>
        </w:rPr>
      </w:pPr>
      <w:r w:rsidRPr="00667B49">
        <w:rPr>
          <w:sz w:val="28"/>
        </w:rPr>
        <w:t>Объяснение</w:t>
      </w:r>
      <w:proofErr w:type="gramStart"/>
      <w:r w:rsidRPr="00667B49">
        <w:rPr>
          <w:sz w:val="28"/>
        </w:rPr>
        <w:t>:В</w:t>
      </w:r>
      <w:proofErr w:type="gramEnd"/>
      <w:r w:rsidRPr="00667B49">
        <w:rPr>
          <w:sz w:val="28"/>
        </w:rPr>
        <w:t>ода, поднимаясь по бумаге, увлекает за собой краску. Но разные частицы краски двигаются с различной скоростью, и поэтому визуально краска раскладывается на составляющие ее компоненты. Таким образом, мы можем узнать, с помощью каких цветов получен конкретный оттенок. Этот метод называется хроматографией и широко используется в промышленности и научных лабораториях для разложения веществ на составляющие. Получается, что воспользовавшись методом хроматографии, можно посмотреть из каких цветов состоят черный, фиолетовый, кор</w:t>
      </w:r>
      <w:r w:rsidR="00376623" w:rsidRPr="00667B49">
        <w:rPr>
          <w:sz w:val="28"/>
        </w:rPr>
        <w:t>ичневый и другие сложные цвета.</w:t>
      </w:r>
    </w:p>
    <w:p w:rsidR="007E02C1" w:rsidRPr="00667B49" w:rsidRDefault="00D905BD" w:rsidP="007E02C1">
      <w:pPr>
        <w:rPr>
          <w:sz w:val="28"/>
        </w:rPr>
      </w:pPr>
      <w:r w:rsidRPr="00667B49">
        <w:rPr>
          <w:noProof/>
          <w:sz w:val="28"/>
          <w:lang w:eastAsia="ru-RU"/>
        </w:rPr>
        <w:drawing>
          <wp:inline distT="0" distB="0" distL="0" distR="0">
            <wp:extent cx="2317082" cy="1922546"/>
            <wp:effectExtent l="133350" t="19050" r="45118" b="39604"/>
            <wp:docPr id="5" name="Рисунок 4" descr="C:\Users\Пользователь\Desktop\20161223_1949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Пользователь\Desktop\20161223_1949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19" r="22741"/>
                    <a:stretch/>
                  </pic:blipFill>
                  <pic:spPr bwMode="auto">
                    <a:xfrm>
                      <a:off x="0" y="0"/>
                      <a:ext cx="2322742" cy="19272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67B49">
        <w:rPr>
          <w:noProof/>
          <w:sz w:val="28"/>
          <w:lang w:eastAsia="ru-RU"/>
        </w:rPr>
        <w:drawing>
          <wp:inline distT="0" distB="0" distL="0" distR="0">
            <wp:extent cx="2072005" cy="1908409"/>
            <wp:effectExtent l="114300" t="19050" r="42545" b="53741"/>
            <wp:docPr id="6" name="Рисунок 22" descr="Опыты с цветом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ыты с цветом для дете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92" cy="19116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F3C90" w:rsidRPr="00667B49" w:rsidRDefault="005F3C90" w:rsidP="007E02C1">
      <w:pPr>
        <w:rPr>
          <w:b/>
          <w:color w:val="FF0000"/>
          <w:sz w:val="36"/>
          <w:u w:val="single"/>
        </w:rPr>
      </w:pPr>
      <w:r w:rsidRPr="00667B49">
        <w:rPr>
          <w:b/>
          <w:color w:val="FF0000"/>
          <w:sz w:val="36"/>
          <w:u w:val="single"/>
        </w:rPr>
        <w:lastRenderedPageBreak/>
        <w:t>Опыт 4: «Хроматография на ткани»</w:t>
      </w:r>
    </w:p>
    <w:p w:rsidR="005F3C90" w:rsidRPr="00667B49" w:rsidRDefault="005F3C90" w:rsidP="007E02C1">
      <w:pPr>
        <w:rPr>
          <w:sz w:val="28"/>
        </w:rPr>
      </w:pPr>
      <w:r w:rsidRPr="00667B49">
        <w:rPr>
          <w:sz w:val="28"/>
        </w:rPr>
        <w:t>С помощью фломастеров легко и весело можно создать уникальные и удивительные узоры на ткани.</w:t>
      </w:r>
    </w:p>
    <w:p w:rsidR="005F3C90" w:rsidRPr="00667B49" w:rsidRDefault="00667B49" w:rsidP="007E02C1">
      <w:pPr>
        <w:rPr>
          <w:sz w:val="28"/>
        </w:rPr>
      </w:pPr>
      <w:r w:rsidRPr="004A44D2">
        <w:rPr>
          <w:b/>
          <w:sz w:val="28"/>
        </w:rPr>
        <w:t>Понадобится</w:t>
      </w:r>
      <w:r w:rsidR="005F3C90" w:rsidRPr="00667B49">
        <w:rPr>
          <w:sz w:val="28"/>
        </w:rPr>
        <w:t xml:space="preserve">: стакан, шприц с водой, фломастеры, кусочки белой ткани, </w:t>
      </w:r>
      <w:proofErr w:type="spellStart"/>
      <w:r w:rsidR="005F3C90" w:rsidRPr="00667B49">
        <w:rPr>
          <w:sz w:val="28"/>
        </w:rPr>
        <w:t>резиночки</w:t>
      </w:r>
      <w:proofErr w:type="spellEnd"/>
      <w:r w:rsidR="005F3C90" w:rsidRPr="00667B49">
        <w:rPr>
          <w:sz w:val="28"/>
        </w:rPr>
        <w:t>.</w:t>
      </w:r>
    </w:p>
    <w:p w:rsidR="005F3C90" w:rsidRPr="00D905BD" w:rsidRDefault="005F3C90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 xml:space="preserve">: </w:t>
      </w:r>
      <w:r w:rsidR="004A44D2">
        <w:rPr>
          <w:sz w:val="28"/>
        </w:rPr>
        <w:t>н</w:t>
      </w:r>
      <w:r w:rsidRPr="00667B49">
        <w:rPr>
          <w:sz w:val="28"/>
        </w:rPr>
        <w:t xml:space="preserve">а стакан положите ткань, закрепите ее </w:t>
      </w:r>
      <w:proofErr w:type="spellStart"/>
      <w:r w:rsidRPr="00667B49">
        <w:rPr>
          <w:sz w:val="28"/>
        </w:rPr>
        <w:t>резиночками</w:t>
      </w:r>
      <w:proofErr w:type="spellEnd"/>
      <w:r w:rsidRPr="00667B49">
        <w:rPr>
          <w:sz w:val="28"/>
        </w:rPr>
        <w:t>.  Нарисуйте узоры из точек разноцветными фломастерами. В центр рисунка капните несколько капель воды из шприца, можно из пипетки. Наблюдаем, как цвета взрываются на наших глазах. Происходят замечательные превращения. Спустя несколько минут можно снять и просушить ткань.  Любуемся и наслаждаемся результатом.</w:t>
      </w:r>
    </w:p>
    <w:p w:rsidR="005F3C90" w:rsidRPr="001D62D3" w:rsidRDefault="005420AB" w:rsidP="007E02C1">
      <w:pPr>
        <w:rPr>
          <w:b/>
          <w:color w:val="00B050"/>
          <w:sz w:val="36"/>
          <w:u w:val="single"/>
        </w:rPr>
      </w:pPr>
      <w:r w:rsidRPr="001D62D3">
        <w:rPr>
          <w:b/>
          <w:color w:val="00B050"/>
          <w:sz w:val="36"/>
          <w:u w:val="single"/>
        </w:rPr>
        <w:t>Опыт №</w:t>
      </w:r>
      <w:r w:rsidR="005F3C90" w:rsidRPr="001D62D3">
        <w:rPr>
          <w:b/>
          <w:color w:val="00B050"/>
          <w:sz w:val="36"/>
          <w:u w:val="single"/>
        </w:rPr>
        <w:t>5</w:t>
      </w:r>
      <w:r w:rsidRPr="001D62D3">
        <w:rPr>
          <w:b/>
          <w:color w:val="00B050"/>
          <w:sz w:val="36"/>
          <w:u w:val="single"/>
        </w:rPr>
        <w:t xml:space="preserve">. Лава-лампа </w:t>
      </w:r>
    </w:p>
    <w:p w:rsidR="001D62D3" w:rsidRDefault="005420AB" w:rsidP="007E02C1">
      <w:pPr>
        <w:rPr>
          <w:sz w:val="28"/>
        </w:rPr>
      </w:pPr>
      <w:r w:rsidRPr="004A44D2">
        <w:rPr>
          <w:b/>
          <w:sz w:val="28"/>
        </w:rPr>
        <w:t>Понадобится</w:t>
      </w:r>
      <w:r w:rsidRPr="00667B49">
        <w:rPr>
          <w:sz w:val="28"/>
        </w:rPr>
        <w:t xml:space="preserve">: Два фужера, две таблетки шипучего аспирина, подсолнечное масло, два вида сока. </w:t>
      </w:r>
    </w:p>
    <w:p w:rsidR="005420AB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 xml:space="preserve">: стаканы заполняются соком примерно на 2/3. Затем добавляется подсолнечное масло так, чтобы до края стакана осталось сантиметра три. В каждый стакан бросается таблетка аспирина. Результат: содержимое стаканов начнет шипеть, бурлить, поднимется пена. Поговорим? Какую реакцию вызывает аспирин? Почему? Смешиваются ли слои сока и масла? </w:t>
      </w:r>
    </w:p>
    <w:p w:rsidR="00376623" w:rsidRPr="00667B49" w:rsidRDefault="00376623" w:rsidP="007E02C1">
      <w:pPr>
        <w:rPr>
          <w:sz w:val="28"/>
        </w:rPr>
      </w:pPr>
      <w:r w:rsidRPr="00667B49">
        <w:rPr>
          <w:noProof/>
          <w:sz w:val="28"/>
          <w:lang w:eastAsia="ru-RU"/>
        </w:rPr>
        <w:drawing>
          <wp:inline distT="0" distB="0" distL="0" distR="0">
            <wp:extent cx="2514600" cy="2087245"/>
            <wp:effectExtent l="133350" t="76200" r="76200" b="141605"/>
            <wp:docPr id="19" name="Рисунок 19" descr="http://ideasforlife.biz/wp-content/uploads/2016/01/DIY_Lava-Lamp-In-Home-Homemade-Lava-Lamp-In-Bott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asforlife.biz/wp-content/uploads/2016/01/DIY_Lava-Lamp-In-Home-Homemade-Lava-Lamp-In-Bottle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93" r="1853"/>
                    <a:stretch/>
                  </pic:blipFill>
                  <pic:spPr bwMode="auto">
                    <a:xfrm>
                      <a:off x="0" y="0"/>
                      <a:ext cx="2519690" cy="2091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905BD" w:rsidRPr="00667B49">
        <w:rPr>
          <w:noProof/>
          <w:sz w:val="28"/>
          <w:lang w:eastAsia="ru-RU"/>
        </w:rPr>
        <w:drawing>
          <wp:inline distT="0" distB="0" distL="0" distR="0">
            <wp:extent cx="1914525" cy="1914525"/>
            <wp:effectExtent l="133350" t="76200" r="85725" b="142875"/>
            <wp:docPr id="9" name="Рисунок 20" descr="http://moreidey.ru/wp-content/uploads/2014/08/tsvetnoy-dozhd-opy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reidey.ru/wp-content/uploads/2014/08/tsvetnoy-dozhd-opyi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D62D3" w:rsidRPr="001D62D3" w:rsidRDefault="005420AB" w:rsidP="007E02C1">
      <w:pPr>
        <w:rPr>
          <w:b/>
          <w:color w:val="7030A0"/>
          <w:sz w:val="36"/>
          <w:u w:val="single"/>
        </w:rPr>
      </w:pPr>
      <w:r w:rsidRPr="001D62D3">
        <w:rPr>
          <w:b/>
          <w:color w:val="7030A0"/>
          <w:sz w:val="36"/>
          <w:u w:val="single"/>
        </w:rPr>
        <w:t>Опыт №</w:t>
      </w:r>
      <w:r w:rsidR="005F3C90" w:rsidRPr="001D62D3">
        <w:rPr>
          <w:b/>
          <w:color w:val="7030A0"/>
          <w:sz w:val="36"/>
          <w:u w:val="single"/>
        </w:rPr>
        <w:t>6</w:t>
      </w:r>
      <w:r w:rsidRPr="001D62D3">
        <w:rPr>
          <w:b/>
          <w:color w:val="7030A0"/>
          <w:sz w:val="36"/>
          <w:u w:val="single"/>
        </w:rPr>
        <w:t xml:space="preserve">. Цветные капли </w:t>
      </w:r>
    </w:p>
    <w:p w:rsidR="005F3C90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Понадобится</w:t>
      </w:r>
      <w:r w:rsidRPr="00667B49">
        <w:rPr>
          <w:sz w:val="28"/>
        </w:rPr>
        <w:t xml:space="preserve">: емкость с водой, емкости для смешивания, клей БФ, зубочистки, акриловые краски. </w:t>
      </w:r>
    </w:p>
    <w:p w:rsidR="005420AB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>: клей БФ выдавливается в емкости. В каждую емкость добавляется определенный краситель. А затем поочередно помещаются в воду. Результат: Цветные капли притягиваются друг к другу, образуя многоцветные островки. Поговорим? Жидкости, имеющие одинаковую плотность, притягиваются, а с разной плотностью отталкиваются.</w:t>
      </w:r>
    </w:p>
    <w:p w:rsidR="001D62D3" w:rsidRDefault="001D62D3" w:rsidP="007E02C1">
      <w:pPr>
        <w:rPr>
          <w:sz w:val="28"/>
        </w:rPr>
      </w:pPr>
    </w:p>
    <w:p w:rsidR="005F3C90" w:rsidRPr="001D62D3" w:rsidRDefault="005F3C90" w:rsidP="007E02C1">
      <w:pPr>
        <w:rPr>
          <w:b/>
          <w:color w:val="ED7D31" w:themeColor="accent2"/>
          <w:sz w:val="36"/>
          <w:u w:val="single"/>
        </w:rPr>
      </w:pPr>
      <w:r w:rsidRPr="001D62D3">
        <w:rPr>
          <w:b/>
          <w:color w:val="ED7D31" w:themeColor="accent2"/>
          <w:sz w:val="36"/>
          <w:u w:val="single"/>
        </w:rPr>
        <w:lastRenderedPageBreak/>
        <w:t xml:space="preserve">Опыт </w:t>
      </w:r>
      <w:r w:rsidR="00B5124C" w:rsidRPr="001D62D3">
        <w:rPr>
          <w:b/>
          <w:color w:val="ED7D31" w:themeColor="accent2"/>
          <w:sz w:val="36"/>
          <w:u w:val="single"/>
        </w:rPr>
        <w:t>5:</w:t>
      </w:r>
      <w:r w:rsidRPr="001D62D3">
        <w:rPr>
          <w:b/>
          <w:color w:val="ED7D31" w:themeColor="accent2"/>
          <w:sz w:val="36"/>
          <w:u w:val="single"/>
        </w:rPr>
        <w:t xml:space="preserve"> «Дождевые облака» </w:t>
      </w:r>
    </w:p>
    <w:p w:rsidR="005F3C90" w:rsidRPr="00667B49" w:rsidRDefault="005F3C90" w:rsidP="007E02C1">
      <w:pPr>
        <w:rPr>
          <w:sz w:val="28"/>
        </w:rPr>
      </w:pPr>
      <w:r w:rsidRPr="00667B49">
        <w:rPr>
          <w:sz w:val="28"/>
        </w:rPr>
        <w:t xml:space="preserve">Дети будут в восторге от этой простой забавы, объясняющей им, как идет дождь (схематично, конечно): сначала вода накапливается в облаках, а потом проливается на землю. </w:t>
      </w:r>
    </w:p>
    <w:p w:rsidR="00667B49" w:rsidRPr="00667B49" w:rsidRDefault="005F3C90" w:rsidP="007E02C1">
      <w:pPr>
        <w:rPr>
          <w:sz w:val="28"/>
        </w:rPr>
      </w:pPr>
      <w:r w:rsidRPr="004A44D2">
        <w:rPr>
          <w:b/>
          <w:sz w:val="28"/>
        </w:rPr>
        <w:t>Понадобится</w:t>
      </w:r>
      <w:r w:rsidRPr="00667B49">
        <w:rPr>
          <w:sz w:val="28"/>
        </w:rPr>
        <w:t>: пена для бритья, стакан с водой, окрашенная вода, пипетка</w:t>
      </w:r>
      <w:r w:rsidR="00B5124C" w:rsidRPr="00667B49">
        <w:rPr>
          <w:sz w:val="28"/>
        </w:rPr>
        <w:t>.</w:t>
      </w:r>
      <w:r w:rsidRPr="00667B49">
        <w:rPr>
          <w:sz w:val="28"/>
        </w:rPr>
        <w:br/>
      </w:r>
      <w:r w:rsidR="004A44D2" w:rsidRPr="004A44D2">
        <w:rPr>
          <w:b/>
          <w:sz w:val="28"/>
        </w:rPr>
        <w:t>Ход</w:t>
      </w:r>
      <w:r w:rsidR="00B5124C" w:rsidRPr="004A44D2">
        <w:rPr>
          <w:b/>
          <w:sz w:val="28"/>
        </w:rPr>
        <w:t>:</w:t>
      </w:r>
      <w:r w:rsidR="004A44D2">
        <w:rPr>
          <w:sz w:val="28"/>
        </w:rPr>
        <w:t xml:space="preserve">в </w:t>
      </w:r>
      <w:r w:rsidRPr="00667B49">
        <w:rPr>
          <w:sz w:val="28"/>
        </w:rPr>
        <w:t xml:space="preserve">банку налейте воды примерно на 2/3. Выдавите пену прямо поверх воды, чтобы она стала похожа на кучевое облако. Теперь пипеткой на пену накапайте (а лучше доверьте это ребенку) окрашенную воду. И теперь осталось только наблюдать, как цветная вода пройдет сквозь облако и продолжит свое путешествие ко дну </w:t>
      </w:r>
      <w:r w:rsidR="00667B49" w:rsidRPr="00667B49">
        <w:rPr>
          <w:sz w:val="28"/>
        </w:rPr>
        <w:t>стакана</w:t>
      </w:r>
      <w:r w:rsidRPr="00667B49">
        <w:rPr>
          <w:sz w:val="28"/>
        </w:rPr>
        <w:t>.</w:t>
      </w:r>
    </w:p>
    <w:p w:rsidR="00376623" w:rsidRPr="00667B49" w:rsidRDefault="00376623" w:rsidP="007E02C1">
      <w:pPr>
        <w:rPr>
          <w:sz w:val="28"/>
        </w:rPr>
      </w:pPr>
    </w:p>
    <w:p w:rsidR="005F3C90" w:rsidRPr="00667B49" w:rsidRDefault="005F3C90" w:rsidP="007E02C1">
      <w:pPr>
        <w:rPr>
          <w:sz w:val="28"/>
        </w:rPr>
      </w:pPr>
    </w:p>
    <w:p w:rsidR="00B5124C" w:rsidRPr="001D62D3" w:rsidRDefault="005420AB" w:rsidP="007E02C1">
      <w:pPr>
        <w:rPr>
          <w:b/>
          <w:color w:val="002060"/>
          <w:sz w:val="36"/>
          <w:u w:val="single"/>
        </w:rPr>
      </w:pPr>
      <w:r w:rsidRPr="001D62D3">
        <w:rPr>
          <w:b/>
          <w:color w:val="002060"/>
          <w:sz w:val="36"/>
          <w:u w:val="single"/>
        </w:rPr>
        <w:t xml:space="preserve">Опыт </w:t>
      </w:r>
      <w:r w:rsidR="00B5124C" w:rsidRPr="001D62D3">
        <w:rPr>
          <w:b/>
          <w:color w:val="002060"/>
          <w:sz w:val="36"/>
          <w:u w:val="single"/>
        </w:rPr>
        <w:t>6:</w:t>
      </w:r>
      <w:r w:rsidRPr="001D62D3">
        <w:rPr>
          <w:b/>
          <w:color w:val="002060"/>
          <w:sz w:val="36"/>
          <w:u w:val="single"/>
        </w:rPr>
        <w:t xml:space="preserve"> Волны в бутылке </w:t>
      </w:r>
    </w:p>
    <w:p w:rsidR="00B5124C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Понадобится</w:t>
      </w:r>
      <w:r w:rsidRPr="00667B49">
        <w:rPr>
          <w:sz w:val="28"/>
        </w:rPr>
        <w:t xml:space="preserve">: подсолнечное масло, вода, бутылка, пищевой краситель. </w:t>
      </w:r>
    </w:p>
    <w:p w:rsidR="005420AB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>: в бутылку наливается вода (чуть больше половины) и смешивается с красителем. Затем добавляется ¼ стакана растительного масла. Бутылка тщательно закручивается и кладется на бок, чтобы масло поднялось на поверхность. Начинаем раскачивать бутылку вперед и назад, образуя тем самым волны. Результат: на маслянистой поверхности образуются волны, как на море. Поговорим? Плотность масла меньше, чем плотность воды. Поэтому оно находится на поверхности. Волны – это верхний слой воды, движущийся из-за направления ветра. Нижние слои воды остаются неподвижными.</w:t>
      </w:r>
    </w:p>
    <w:p w:rsidR="001D62D3" w:rsidRPr="001D62D3" w:rsidRDefault="001D62D3" w:rsidP="007E02C1">
      <w:pPr>
        <w:rPr>
          <w:b/>
          <w:color w:val="FFC000"/>
          <w:sz w:val="36"/>
          <w:u w:val="single"/>
        </w:rPr>
      </w:pPr>
    </w:p>
    <w:p w:rsidR="00B5124C" w:rsidRPr="00667B49" w:rsidRDefault="00B5124C" w:rsidP="007E02C1">
      <w:pPr>
        <w:rPr>
          <w:sz w:val="28"/>
        </w:rPr>
      </w:pPr>
      <w:r w:rsidRPr="001D62D3">
        <w:rPr>
          <w:b/>
          <w:color w:val="FFC000"/>
          <w:sz w:val="36"/>
          <w:u w:val="single"/>
        </w:rPr>
        <w:t>Опыт 7: Цветной лед</w:t>
      </w:r>
      <w:r w:rsidRPr="00667B49">
        <w:rPr>
          <w:sz w:val="28"/>
        </w:rPr>
        <w:br/>
      </w:r>
      <w:r w:rsidRPr="004A44D2">
        <w:rPr>
          <w:b/>
          <w:sz w:val="28"/>
        </w:rPr>
        <w:t>Понадобится</w:t>
      </w:r>
      <w:r w:rsidRPr="00667B49">
        <w:rPr>
          <w:sz w:val="28"/>
        </w:rPr>
        <w:t>: Цветные кубики льда, стакан, растительное масло</w:t>
      </w:r>
    </w:p>
    <w:p w:rsidR="00B5124C" w:rsidRPr="00667B49" w:rsidRDefault="001D62D3" w:rsidP="007E02C1">
      <w:pPr>
        <w:rPr>
          <w:sz w:val="28"/>
        </w:rPr>
      </w:pPr>
      <w:r w:rsidRPr="004A44D2">
        <w:rPr>
          <w:b/>
          <w:sz w:val="28"/>
        </w:rPr>
        <w:t>Ход:</w:t>
      </w:r>
      <w:r>
        <w:rPr>
          <w:sz w:val="28"/>
        </w:rPr>
        <w:t xml:space="preserve"> н</w:t>
      </w:r>
      <w:r w:rsidR="00B5124C" w:rsidRPr="00667B49">
        <w:rPr>
          <w:sz w:val="28"/>
        </w:rPr>
        <w:t>ужно несколько кубиков цветного льда опустить в баночку с растительным или детским маслом. По мере того, как лед будет таять, его цветные капельки будут опускаться на дно банки. Опыт очень зрелищным получается.</w:t>
      </w:r>
    </w:p>
    <w:p w:rsidR="00B5124C" w:rsidRPr="00667B49" w:rsidRDefault="00B5124C" w:rsidP="007E02C1">
      <w:pPr>
        <w:rPr>
          <w:sz w:val="28"/>
        </w:rPr>
      </w:pPr>
      <w:r w:rsidRPr="00667B49">
        <w:rPr>
          <w:noProof/>
          <w:sz w:val="28"/>
          <w:lang w:eastAsia="ru-RU"/>
        </w:rPr>
        <w:drawing>
          <wp:inline distT="0" distB="0" distL="0" distR="0">
            <wp:extent cx="1905000" cy="1276350"/>
            <wp:effectExtent l="133350" t="76200" r="76200" b="133350"/>
            <wp:docPr id="7" name="Рисунок 7" descr="1387071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7071_orig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667B49">
        <w:rPr>
          <w:noProof/>
          <w:sz w:val="28"/>
          <w:lang w:eastAsia="ru-RU"/>
        </w:rPr>
        <w:drawing>
          <wp:inline distT="0" distB="0" distL="0" distR="0">
            <wp:extent cx="1905000" cy="1276350"/>
            <wp:effectExtent l="133350" t="76200" r="76200" b="133350"/>
            <wp:docPr id="8" name="Рисунок 8" descr="1387703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87703_orig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420AB" w:rsidRPr="00667B49" w:rsidRDefault="005420AB" w:rsidP="007E02C1">
      <w:pPr>
        <w:rPr>
          <w:sz w:val="28"/>
        </w:rPr>
      </w:pPr>
    </w:p>
    <w:p w:rsidR="00B5124C" w:rsidRPr="001D62D3" w:rsidRDefault="005420AB" w:rsidP="007E02C1">
      <w:pPr>
        <w:rPr>
          <w:b/>
          <w:color w:val="00B050"/>
          <w:sz w:val="36"/>
          <w:u w:val="single"/>
        </w:rPr>
      </w:pPr>
      <w:r w:rsidRPr="001D62D3">
        <w:rPr>
          <w:b/>
          <w:color w:val="00B050"/>
          <w:sz w:val="36"/>
          <w:u w:val="single"/>
        </w:rPr>
        <w:lastRenderedPageBreak/>
        <w:t xml:space="preserve">Опыт </w:t>
      </w:r>
      <w:r w:rsidR="002D2755" w:rsidRPr="001D62D3">
        <w:rPr>
          <w:b/>
          <w:color w:val="00B050"/>
          <w:sz w:val="36"/>
          <w:u w:val="single"/>
        </w:rPr>
        <w:t>8:</w:t>
      </w:r>
      <w:r w:rsidRPr="001D62D3">
        <w:rPr>
          <w:b/>
          <w:color w:val="00B050"/>
          <w:sz w:val="36"/>
          <w:u w:val="single"/>
        </w:rPr>
        <w:t xml:space="preserve"> Цвет в молоке </w:t>
      </w:r>
    </w:p>
    <w:p w:rsidR="00B5124C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молоко, пищевые красители, ватная палочка, средство для мытья посуды. </w:t>
      </w:r>
    </w:p>
    <w:p w:rsidR="005420AB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Ход:</w:t>
      </w:r>
      <w:r w:rsidRPr="00667B49">
        <w:rPr>
          <w:sz w:val="28"/>
        </w:rPr>
        <w:t xml:space="preserve"> в молоко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обмакивается в средство для мытья посуды и опускается в центр тарелки. Красители начинают интенсивнее двигаться, перемешиваться, образуя круги. Результат: в тарелке образуются различные узоры, спирали, круги, пятна. Поговорим? Молоко состоит из молекул жира. При появлении средства молекулы разрываются, что приводит к их быстрому движению. Поэтому и перемешиваются красители.</w:t>
      </w:r>
    </w:p>
    <w:p w:rsidR="00376623" w:rsidRPr="00667B49" w:rsidRDefault="00376623" w:rsidP="00D905BD">
      <w:pPr>
        <w:jc w:val="both"/>
        <w:rPr>
          <w:sz w:val="28"/>
        </w:rPr>
      </w:pPr>
      <w:r w:rsidRPr="00667B49">
        <w:rPr>
          <w:noProof/>
          <w:sz w:val="28"/>
          <w:lang w:eastAsia="ru-RU"/>
        </w:rPr>
        <w:drawing>
          <wp:inline distT="0" distB="0" distL="0" distR="0">
            <wp:extent cx="2986107" cy="1932728"/>
            <wp:effectExtent l="114300" t="19050" r="42843" b="48472"/>
            <wp:docPr id="16" name="Рисунок 16" descr="http://baby-journal.eu/wp-content/uploads/2013/1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-journal.eu/wp-content/uploads/2013/12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89" r="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03" cy="19287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05BD" w:rsidRPr="00667B49">
        <w:rPr>
          <w:noProof/>
          <w:sz w:val="28"/>
          <w:lang w:eastAsia="ru-RU"/>
        </w:rPr>
        <w:drawing>
          <wp:inline distT="0" distB="0" distL="0" distR="0">
            <wp:extent cx="2324100" cy="2146661"/>
            <wp:effectExtent l="133350" t="76200" r="76200" b="139700"/>
            <wp:docPr id="10" name="Рисунок 18" descr="http://econet.ua/media/covers/10258/original.jpg?1395588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net.ua/media/covers/10258/original.jpg?139558878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20" r="10214"/>
                    <a:stretch/>
                  </pic:blipFill>
                  <pic:spPr bwMode="auto">
                    <a:xfrm>
                      <a:off x="0" y="0"/>
                      <a:ext cx="2331229" cy="21532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20AB" w:rsidRPr="00667B49" w:rsidRDefault="005420AB" w:rsidP="007E02C1">
      <w:pPr>
        <w:rPr>
          <w:sz w:val="28"/>
        </w:rPr>
      </w:pPr>
    </w:p>
    <w:p w:rsidR="00B5124C" w:rsidRPr="001D62D3" w:rsidRDefault="00B5124C" w:rsidP="007E02C1">
      <w:pPr>
        <w:rPr>
          <w:b/>
          <w:color w:val="C00000"/>
          <w:sz w:val="36"/>
          <w:u w:val="single"/>
        </w:rPr>
      </w:pPr>
    </w:p>
    <w:p w:rsidR="00B5124C" w:rsidRPr="001D62D3" w:rsidRDefault="005420AB" w:rsidP="007E02C1">
      <w:pPr>
        <w:rPr>
          <w:b/>
          <w:color w:val="C00000"/>
          <w:sz w:val="36"/>
          <w:u w:val="single"/>
        </w:rPr>
      </w:pPr>
      <w:r w:rsidRPr="001D62D3">
        <w:rPr>
          <w:b/>
          <w:color w:val="C00000"/>
          <w:sz w:val="36"/>
          <w:u w:val="single"/>
        </w:rPr>
        <w:t xml:space="preserve">Опыт </w:t>
      </w:r>
      <w:r w:rsidR="00B5124C" w:rsidRPr="001D62D3">
        <w:rPr>
          <w:b/>
          <w:color w:val="C00000"/>
          <w:sz w:val="36"/>
          <w:u w:val="single"/>
        </w:rPr>
        <w:t xml:space="preserve">9: </w:t>
      </w:r>
      <w:r w:rsidRPr="001D62D3">
        <w:rPr>
          <w:b/>
          <w:color w:val="C00000"/>
          <w:sz w:val="36"/>
          <w:u w:val="single"/>
        </w:rPr>
        <w:t>Сладкий и цветной</w:t>
      </w:r>
    </w:p>
    <w:p w:rsidR="00B5124C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сахар, разноцветные пищевые краски, 5 стек</w:t>
      </w:r>
      <w:r w:rsidR="00B5124C" w:rsidRPr="00667B49">
        <w:rPr>
          <w:sz w:val="28"/>
        </w:rPr>
        <w:t>лянных стаканов, столовая ложка, шприц</w:t>
      </w:r>
    </w:p>
    <w:p w:rsidR="005420AB" w:rsidRPr="00667B49" w:rsidRDefault="005420AB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>: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красную,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Результат: в стакане образуется 4 разноцветных слоя. Поговорим? 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</w:r>
      <w:hyperlink r:id="rId15" w:history="1">
        <w:r w:rsidRPr="00667B49">
          <w:rPr>
            <w:rStyle w:val="a3"/>
            <w:sz w:val="28"/>
          </w:rPr>
          <w:t>.</w:t>
        </w:r>
      </w:hyperlink>
    </w:p>
    <w:p w:rsidR="00B5124C" w:rsidRPr="001D62D3" w:rsidRDefault="00B5124C" w:rsidP="007E02C1">
      <w:pPr>
        <w:rPr>
          <w:b/>
          <w:color w:val="00B0F0"/>
          <w:sz w:val="36"/>
          <w:u w:val="single"/>
        </w:rPr>
      </w:pPr>
      <w:r w:rsidRPr="001D62D3">
        <w:rPr>
          <w:b/>
          <w:color w:val="00B0F0"/>
          <w:sz w:val="36"/>
          <w:u w:val="single"/>
        </w:rPr>
        <w:lastRenderedPageBreak/>
        <w:t xml:space="preserve">Опыт 10: </w:t>
      </w:r>
      <w:r w:rsidR="00D935C2" w:rsidRPr="001D62D3">
        <w:rPr>
          <w:b/>
          <w:color w:val="00B0F0"/>
          <w:sz w:val="36"/>
          <w:u w:val="single"/>
        </w:rPr>
        <w:t>Лед и соль  </w:t>
      </w:r>
    </w:p>
    <w:p w:rsidR="00B5124C" w:rsidRPr="00667B49" w:rsidRDefault="00B5124C" w:rsidP="007E02C1">
      <w:pPr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лед, поднос, соль,гуашь</w:t>
      </w:r>
    </w:p>
    <w:p w:rsidR="002D2755" w:rsidRPr="00667B49" w:rsidRDefault="00B5124C" w:rsidP="007E02C1">
      <w:pPr>
        <w:rPr>
          <w:sz w:val="28"/>
        </w:rPr>
      </w:pPr>
      <w:r w:rsidRPr="004A44D2">
        <w:rPr>
          <w:b/>
          <w:sz w:val="28"/>
        </w:rPr>
        <w:t>Ход:</w:t>
      </w:r>
      <w:r w:rsidRPr="00667B49">
        <w:rPr>
          <w:sz w:val="28"/>
        </w:rPr>
        <w:t xml:space="preserve"> раскладываем лед на подносе,</w:t>
      </w:r>
      <w:r w:rsidR="002D2755" w:rsidRPr="00667B49">
        <w:rPr>
          <w:sz w:val="28"/>
        </w:rPr>
        <w:t xml:space="preserve"> затем посыпаем </w:t>
      </w:r>
      <w:r w:rsidR="00D935C2" w:rsidRPr="00667B49">
        <w:rPr>
          <w:sz w:val="28"/>
        </w:rPr>
        <w:t>его солью и смотрим. Буквально на глазах поверхность становится не гладкой, а ребристой. Крупинки соли прожигают лед насквозь. Мы чуть не забыли про краски! Чтобы усилить эффект, красим лед обычной гуашью, и краска начинает струиться внутри льдинок. Это очень красиво!</w:t>
      </w:r>
      <w:r w:rsidR="00D935C2" w:rsidRPr="00667B49">
        <w:rPr>
          <w:sz w:val="28"/>
        </w:rPr>
        <w:br/>
      </w:r>
    </w:p>
    <w:p w:rsidR="002D2755" w:rsidRPr="001D62D3" w:rsidRDefault="002D2755" w:rsidP="007E02C1">
      <w:pPr>
        <w:rPr>
          <w:b/>
          <w:color w:val="ED7D31" w:themeColor="accent2"/>
          <w:sz w:val="36"/>
          <w:u w:val="single"/>
        </w:rPr>
      </w:pPr>
      <w:r w:rsidRPr="001D62D3">
        <w:rPr>
          <w:b/>
          <w:color w:val="ED7D31" w:themeColor="accent2"/>
          <w:sz w:val="36"/>
          <w:u w:val="single"/>
        </w:rPr>
        <w:t>Опыт 11: Радуга</w:t>
      </w:r>
    </w:p>
    <w:p w:rsidR="001D62D3" w:rsidRDefault="002D2755" w:rsidP="007E02C1">
      <w:pPr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лист белой бумаги, зе</w:t>
      </w:r>
      <w:r w:rsidR="001D62D3">
        <w:rPr>
          <w:sz w:val="28"/>
        </w:rPr>
        <w:t>ркало, фонарик, емкость с водой</w:t>
      </w:r>
    </w:p>
    <w:p w:rsidR="00B5124C" w:rsidRPr="00667B49" w:rsidRDefault="00B5124C" w:rsidP="007E02C1">
      <w:pPr>
        <w:rPr>
          <w:sz w:val="28"/>
        </w:rPr>
      </w:pPr>
      <w:r w:rsidRPr="004A44D2">
        <w:rPr>
          <w:b/>
          <w:sz w:val="28"/>
        </w:rPr>
        <w:t>Ход:</w:t>
      </w:r>
      <w:r w:rsidRPr="00667B49">
        <w:rPr>
          <w:sz w:val="28"/>
        </w:rPr>
        <w:t xml:space="preserve"> на дно емкости кладется зеркало. Свет фонарика направляется на зеркало. Свет от него необходимо поймать на бумагу. Результат: на бумаге будет видна радуга. Поговорим?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</w:r>
      <w:hyperlink r:id="rId16" w:history="1">
        <w:r w:rsidRPr="00667B49">
          <w:rPr>
            <w:rStyle w:val="a3"/>
            <w:sz w:val="28"/>
          </w:rPr>
          <w:t>.</w:t>
        </w:r>
      </w:hyperlink>
    </w:p>
    <w:p w:rsidR="002D2755" w:rsidRPr="00667B49" w:rsidRDefault="002D2755" w:rsidP="007E02C1">
      <w:pPr>
        <w:rPr>
          <w:sz w:val="28"/>
        </w:rPr>
      </w:pPr>
    </w:p>
    <w:p w:rsidR="002D2755" w:rsidRPr="001D62D3" w:rsidRDefault="002D2755" w:rsidP="007E02C1">
      <w:pPr>
        <w:rPr>
          <w:b/>
          <w:color w:val="7030A0"/>
          <w:sz w:val="36"/>
          <w:u w:val="single"/>
        </w:rPr>
      </w:pPr>
      <w:r w:rsidRPr="001D62D3">
        <w:rPr>
          <w:b/>
          <w:color w:val="7030A0"/>
          <w:sz w:val="36"/>
          <w:u w:val="single"/>
        </w:rPr>
        <w:t xml:space="preserve">Опыт 12: </w:t>
      </w:r>
      <w:r w:rsidR="001D62D3" w:rsidRPr="001D62D3">
        <w:rPr>
          <w:b/>
          <w:color w:val="7030A0"/>
          <w:sz w:val="36"/>
          <w:u w:val="single"/>
        </w:rPr>
        <w:t>Радужный апельсин</w:t>
      </w:r>
    </w:p>
    <w:p w:rsidR="002D2755" w:rsidRPr="00667B49" w:rsidRDefault="002D2755" w:rsidP="007E02C1">
      <w:pPr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2 апельсина, пищевые красители и желе в пакетиках. </w:t>
      </w:r>
    </w:p>
    <w:p w:rsidR="002D2755" w:rsidRPr="00667B49" w:rsidRDefault="002D2755" w:rsidP="007E02C1">
      <w:pPr>
        <w:rPr>
          <w:sz w:val="28"/>
        </w:rPr>
      </w:pPr>
      <w:r w:rsidRPr="004A44D2">
        <w:rPr>
          <w:b/>
          <w:sz w:val="28"/>
        </w:rPr>
        <w:t>Ход</w:t>
      </w:r>
      <w:r w:rsidRPr="00667B49">
        <w:rPr>
          <w:sz w:val="28"/>
        </w:rPr>
        <w:t xml:space="preserve">: </w:t>
      </w:r>
      <w:r w:rsidR="004A44D2">
        <w:rPr>
          <w:sz w:val="28"/>
        </w:rPr>
        <w:t>в</w:t>
      </w:r>
      <w:r w:rsidRPr="00667B49">
        <w:rPr>
          <w:sz w:val="28"/>
        </w:rPr>
        <w:t>начале разрезаем апельсины пополам, очищаем от мякоти, делать это надо аккуратно, чтобы не повредить кожуру. Из мякоти выдавливаем сок, получившийся сок разлить по стаканам и добавить пищевые красители. Потом этот разноцветный сок вскипятить и добавить желе. Получившуюся смесь немного остудить, разлить в апельсиновые половинки и убрать в холодильник до полного застывания. Когда все застынет, достать апельсиновые половинки с желейной начинкой и разрезать</w:t>
      </w:r>
      <w:r w:rsidR="004A44D2">
        <w:rPr>
          <w:sz w:val="28"/>
        </w:rPr>
        <w:t> </w:t>
      </w:r>
      <w:r w:rsidRPr="00667B49">
        <w:rPr>
          <w:sz w:val="28"/>
        </w:rPr>
        <w:t>ножом на дольки. Получились вот такие разноцветные дольки, они выглядят ярко, красочно и необычно.</w:t>
      </w:r>
    </w:p>
    <w:p w:rsidR="00667B49" w:rsidRPr="00667B49" w:rsidRDefault="00667B49" w:rsidP="00D905BD">
      <w:pPr>
        <w:jc w:val="both"/>
        <w:rPr>
          <w:sz w:val="28"/>
        </w:rPr>
      </w:pPr>
      <w:r w:rsidRPr="00667B49">
        <w:rPr>
          <w:rFonts w:ascii="Arial" w:eastAsia="Times New Roman" w:hAnsi="Arial" w:cs="Arial"/>
          <w:b/>
          <w:bCs/>
          <w:noProof/>
          <w:color w:val="EA4F3B"/>
          <w:sz w:val="32"/>
          <w:szCs w:val="27"/>
          <w:lang w:eastAsia="ru-RU"/>
        </w:rPr>
        <w:drawing>
          <wp:inline distT="0" distB="0" distL="0" distR="0">
            <wp:extent cx="2924175" cy="2295525"/>
            <wp:effectExtent l="114300" t="76200" r="0" b="142875"/>
            <wp:docPr id="21" name="Рисунок 21" descr="http://kurashova.edumsko.ru/uploads/3000/9276/section/255124/risunok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rashova.edumsko.ru/uploads/3000/9276/section/255124/risunok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7719"/>
                    <a:stretch/>
                  </pic:blipFill>
                  <pic:spPr bwMode="auto">
                    <a:xfrm>
                      <a:off x="0" y="0"/>
                      <a:ext cx="2924175" cy="2295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05BD" w:rsidRPr="00667B49">
        <w:rPr>
          <w:noProof/>
          <w:sz w:val="28"/>
          <w:lang w:eastAsia="ru-RU"/>
        </w:rPr>
        <w:drawing>
          <wp:inline distT="0" distB="0" distL="0" distR="0">
            <wp:extent cx="2719137" cy="2040441"/>
            <wp:effectExtent l="114300" t="38100" r="43113" b="74109"/>
            <wp:docPr id="11" name="Рисунок 12" descr="http://ped-kopilka.ru/upload/blogs/28930_b39e0979a358c3bf01c36356c37ec0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8930_b39e0979a358c3bf01c36356c37ec03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83" cy="20541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E02C1" w:rsidRPr="00667B49" w:rsidRDefault="007E02C1" w:rsidP="007E02C1">
      <w:pPr>
        <w:rPr>
          <w:sz w:val="28"/>
        </w:rPr>
      </w:pPr>
    </w:p>
    <w:p w:rsidR="007E02C1" w:rsidRPr="001D62D3" w:rsidRDefault="007E02C1" w:rsidP="007E02C1">
      <w:pPr>
        <w:rPr>
          <w:b/>
          <w:color w:val="FF0000"/>
          <w:sz w:val="36"/>
          <w:u w:val="single"/>
        </w:rPr>
      </w:pPr>
      <w:r w:rsidRPr="001D62D3">
        <w:rPr>
          <w:b/>
          <w:color w:val="FF0000"/>
          <w:sz w:val="36"/>
          <w:u w:val="single"/>
        </w:rPr>
        <w:t>Опыт 13: Цветные льдинки</w:t>
      </w:r>
    </w:p>
    <w:p w:rsidR="007E02C1" w:rsidRPr="00667B49" w:rsidRDefault="007E02C1" w:rsidP="007E02C1">
      <w:pPr>
        <w:rPr>
          <w:sz w:val="28"/>
        </w:rPr>
      </w:pPr>
      <w:r w:rsidRPr="004A44D2">
        <w:rPr>
          <w:b/>
          <w:sz w:val="28"/>
        </w:rPr>
        <w:t>Понадобится:</w:t>
      </w:r>
      <w:r w:rsidRPr="00667B49">
        <w:rPr>
          <w:sz w:val="28"/>
        </w:rPr>
        <w:t xml:space="preserve"> разные емкости: стаканчики, тарелочки, гуашь, стаканчики с водой, нитки</w:t>
      </w:r>
    </w:p>
    <w:p w:rsidR="007E02C1" w:rsidRPr="00667B49" w:rsidRDefault="007E02C1" w:rsidP="007E02C1">
      <w:pPr>
        <w:rPr>
          <w:sz w:val="28"/>
        </w:rPr>
      </w:pPr>
      <w:r w:rsidRPr="004A44D2">
        <w:rPr>
          <w:b/>
          <w:sz w:val="28"/>
        </w:rPr>
        <w:t>Ход:</w:t>
      </w:r>
      <w:r w:rsidR="004A44D2">
        <w:rPr>
          <w:sz w:val="28"/>
        </w:rPr>
        <w:t>п</w:t>
      </w:r>
      <w:r w:rsidRPr="00667B49">
        <w:rPr>
          <w:sz w:val="28"/>
        </w:rPr>
        <w:t>редложить детям закрасить воду гуашью в заранее приготовленных стаканчиках.Разли</w:t>
      </w:r>
      <w:r w:rsidR="001D62D3">
        <w:rPr>
          <w:sz w:val="28"/>
        </w:rPr>
        <w:t>ть</w:t>
      </w:r>
      <w:r w:rsidR="004A44D2">
        <w:rPr>
          <w:sz w:val="28"/>
        </w:rPr>
        <w:t xml:space="preserve"> в разные формы (</w:t>
      </w:r>
      <w:r w:rsidRPr="00667B49">
        <w:rPr>
          <w:sz w:val="28"/>
        </w:rPr>
        <w:t xml:space="preserve">можно использовать тарелочки детской </w:t>
      </w:r>
      <w:proofErr w:type="spellStart"/>
      <w:r w:rsidRPr="00667B49">
        <w:rPr>
          <w:sz w:val="28"/>
        </w:rPr>
        <w:t>посудки</w:t>
      </w:r>
      <w:proofErr w:type="spellEnd"/>
      <w:r w:rsidRPr="00667B49">
        <w:rPr>
          <w:sz w:val="28"/>
        </w:rPr>
        <w:t>, формы из-под конфет, контейнеры для яиц и прочие небольшие емкости)</w:t>
      </w:r>
      <w:r w:rsidR="004A44D2">
        <w:rPr>
          <w:sz w:val="28"/>
        </w:rPr>
        <w:t xml:space="preserve">.  </w:t>
      </w:r>
      <w:r w:rsidR="001D62D3">
        <w:rPr>
          <w:sz w:val="28"/>
        </w:rPr>
        <w:t>Раз</w:t>
      </w:r>
      <w:r w:rsidRPr="00667B49">
        <w:rPr>
          <w:sz w:val="28"/>
        </w:rPr>
        <w:t xml:space="preserve">ложить в каждую залитую форму ниточку сложенную вдвое, концы </w:t>
      </w:r>
      <w:proofErr w:type="spellStart"/>
      <w:r w:rsidRPr="00667B49">
        <w:rPr>
          <w:sz w:val="28"/>
        </w:rPr>
        <w:t>притопить</w:t>
      </w:r>
      <w:proofErr w:type="spellEnd"/>
      <w:r w:rsidRPr="00667B49">
        <w:rPr>
          <w:sz w:val="28"/>
        </w:rPr>
        <w:t xml:space="preserve"> в воде.</w:t>
      </w:r>
    </w:p>
    <w:p w:rsidR="007E02C1" w:rsidRPr="00667B49" w:rsidRDefault="007E02C1" w:rsidP="007E02C1">
      <w:pPr>
        <w:rPr>
          <w:sz w:val="28"/>
        </w:rPr>
      </w:pPr>
      <w:r w:rsidRPr="00667B49">
        <w:rPr>
          <w:sz w:val="28"/>
        </w:rPr>
        <w:t>На разделочной доске или подносе вынести на холод.</w:t>
      </w:r>
      <w:r w:rsidRPr="00667B49">
        <w:rPr>
          <w:sz w:val="28"/>
        </w:rPr>
        <w:br/>
        <w:t>Когда вода замерзнет, вытащить из емкостей. Делаем это аккуратно, так как тонкий лед хрупкий, может сломаться. А если уронить, льдинка от удара разобьется на мелкие ледышки.</w:t>
      </w:r>
      <w:r w:rsidRPr="00667B49">
        <w:rPr>
          <w:sz w:val="28"/>
        </w:rPr>
        <w:br/>
        <w:t>Исследу</w:t>
      </w:r>
      <w:r w:rsidR="001D62D3">
        <w:rPr>
          <w:sz w:val="28"/>
        </w:rPr>
        <w:t xml:space="preserve">ем цветные льдинки- холодные, </w:t>
      </w:r>
      <w:r w:rsidRPr="00667B49">
        <w:rPr>
          <w:sz w:val="28"/>
        </w:rPr>
        <w:t xml:space="preserve">гладкие, скользкие, приняли форму емкости </w:t>
      </w:r>
      <w:r w:rsidRPr="00667B49">
        <w:rPr>
          <w:sz w:val="28"/>
        </w:rPr>
        <w:br/>
      </w:r>
      <w:r w:rsidR="001D62D3">
        <w:rPr>
          <w:sz w:val="28"/>
        </w:rPr>
        <w:t>Почему держатся ниточки</w:t>
      </w:r>
      <w:proofErr w:type="gramStart"/>
      <w:r w:rsidR="001D62D3">
        <w:rPr>
          <w:sz w:val="28"/>
        </w:rPr>
        <w:t>?</w:t>
      </w:r>
      <w:r w:rsidRPr="00667B49">
        <w:rPr>
          <w:sz w:val="28"/>
        </w:rPr>
        <w:t>(</w:t>
      </w:r>
      <w:proofErr w:type="gramEnd"/>
      <w:r w:rsidRPr="00667B49">
        <w:rPr>
          <w:sz w:val="28"/>
        </w:rPr>
        <w:t>примерзли)</w:t>
      </w:r>
      <w:r w:rsidRPr="00667B49">
        <w:rPr>
          <w:sz w:val="28"/>
        </w:rPr>
        <w:br/>
        <w:t>Предложить украсить участок цветными льдинками.</w:t>
      </w:r>
    </w:p>
    <w:p w:rsidR="007E02C1" w:rsidRPr="00667B49" w:rsidRDefault="007E02C1" w:rsidP="007E02C1">
      <w:pPr>
        <w:rPr>
          <w:sz w:val="28"/>
        </w:rPr>
      </w:pPr>
    </w:p>
    <w:p w:rsidR="002D2755" w:rsidRPr="00667B49" w:rsidRDefault="002D2755" w:rsidP="007E02C1">
      <w:pPr>
        <w:rPr>
          <w:sz w:val="28"/>
        </w:rPr>
      </w:pPr>
    </w:p>
    <w:p w:rsidR="002D2755" w:rsidRPr="00667B49" w:rsidRDefault="002D2755" w:rsidP="007E02C1">
      <w:pPr>
        <w:rPr>
          <w:sz w:val="28"/>
        </w:rPr>
      </w:pPr>
    </w:p>
    <w:p w:rsidR="00563B0A" w:rsidRPr="00667B49" w:rsidRDefault="00563B0A" w:rsidP="007E02C1">
      <w:pPr>
        <w:rPr>
          <w:sz w:val="28"/>
        </w:rPr>
      </w:pPr>
      <w:r w:rsidRPr="00667B49">
        <w:rPr>
          <w:sz w:val="28"/>
        </w:rPr>
        <w:br/>
      </w:r>
    </w:p>
    <w:sectPr w:rsidR="00563B0A" w:rsidRPr="00667B49" w:rsidSect="00D905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420AB"/>
    <w:rsid w:val="001C68AF"/>
    <w:rsid w:val="001D62D3"/>
    <w:rsid w:val="002D2755"/>
    <w:rsid w:val="00376623"/>
    <w:rsid w:val="00461311"/>
    <w:rsid w:val="004A44D2"/>
    <w:rsid w:val="005420AB"/>
    <w:rsid w:val="00563B0A"/>
    <w:rsid w:val="005F3C90"/>
    <w:rsid w:val="00667B49"/>
    <w:rsid w:val="007E02C1"/>
    <w:rsid w:val="00AB3D7E"/>
    <w:rsid w:val="00B25ED9"/>
    <w:rsid w:val="00B5124C"/>
    <w:rsid w:val="00BD434B"/>
    <w:rsid w:val="00D905BD"/>
    <w:rsid w:val="00D9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AB"/>
    <w:rPr>
      <w:color w:val="0000FF"/>
      <w:u w:val="single"/>
    </w:rPr>
  </w:style>
  <w:style w:type="paragraph" w:customStyle="1" w:styleId="c6">
    <w:name w:val="c6"/>
    <w:basedOn w:val="a"/>
    <w:rsid w:val="004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311"/>
  </w:style>
  <w:style w:type="paragraph" w:customStyle="1" w:styleId="c3">
    <w:name w:val="c3"/>
    <w:basedOn w:val="a"/>
    <w:rsid w:val="005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F3C90"/>
  </w:style>
  <w:style w:type="character" w:customStyle="1" w:styleId="c7">
    <w:name w:val="c7"/>
    <w:basedOn w:val="a0"/>
    <w:rsid w:val="005F3C90"/>
  </w:style>
  <w:style w:type="character" w:customStyle="1" w:styleId="apple-converted-space">
    <w:name w:val="apple-converted-space"/>
    <w:basedOn w:val="a0"/>
    <w:rsid w:val="00667B49"/>
  </w:style>
  <w:style w:type="character" w:styleId="a4">
    <w:name w:val="Strong"/>
    <w:basedOn w:val="a0"/>
    <w:uiPriority w:val="22"/>
    <w:qFormat/>
    <w:rsid w:val="00667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active-mama.com/opyty-dlya-detej-v-domashnix-usloviya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tive-mama.com/opyty-dlya-detej-v-domashnix-usloviyax.htm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://active-mama.com/opyty-dlya-detej-v-domashnix-usloviyax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2017-01-01T21:45:00Z</dcterms:created>
  <dcterms:modified xsi:type="dcterms:W3CDTF">2019-07-30T12:21:00Z</dcterms:modified>
</cp:coreProperties>
</file>