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88" w:rsidRDefault="00194988" w:rsidP="00C368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94988" w:rsidRDefault="00194988" w:rsidP="00C368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94988" w:rsidRDefault="00194988" w:rsidP="00C368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368FC" w:rsidRPr="00C368FC" w:rsidRDefault="00C368FC" w:rsidP="00C368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Рабочая программа</w:t>
      </w:r>
    </w:p>
    <w:p w:rsidR="00C368FC" w:rsidRPr="00C368FC" w:rsidRDefault="00C368FC" w:rsidP="00C368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внеурочной деятельности по ФГОС</w:t>
      </w:r>
    </w:p>
    <w:p w:rsidR="00C368FC" w:rsidRPr="00C368FC" w:rsidRDefault="00C368FC" w:rsidP="00C368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«Краеведение»</w:t>
      </w:r>
    </w:p>
    <w:p w:rsidR="00C368FC" w:rsidRPr="00C368FC" w:rsidRDefault="00C368FC" w:rsidP="00C368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C368FC" w:rsidRPr="00C368FC" w:rsidRDefault="00C368FC" w:rsidP="00976D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C368FC" w:rsidRPr="00C368FC" w:rsidRDefault="00C368FC" w:rsidP="00C368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C368FC" w:rsidRPr="004528C1" w:rsidRDefault="00D21E42" w:rsidP="004429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368FC" w:rsidRPr="00C36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Пояснительная записка</w:t>
      </w:r>
    </w:p>
    <w:p w:rsidR="00C368FC" w:rsidRPr="00C368FC" w:rsidRDefault="00C368FC" w:rsidP="00C368F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Требования к уровню подготовки учащихся</w:t>
      </w:r>
    </w:p>
    <w:p w:rsidR="00C368FC" w:rsidRPr="00C368FC" w:rsidRDefault="00C368FC" w:rsidP="00C368F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3.Календарно – тематическое планирование</w:t>
      </w:r>
    </w:p>
    <w:p w:rsidR="00C368FC" w:rsidRPr="00C368FC" w:rsidRDefault="00C368FC" w:rsidP="00C368F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Программно – методическое обеспечение программы</w:t>
      </w:r>
    </w:p>
    <w:p w:rsidR="00C368FC" w:rsidRPr="00C368FC" w:rsidRDefault="00C368FC" w:rsidP="00C368F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Контрольные параметры оценки достижений ФГОС учащимися по предмету</w:t>
      </w:r>
    </w:p>
    <w:p w:rsidR="00C368FC" w:rsidRPr="00C368FC" w:rsidRDefault="00C368FC" w:rsidP="00C368F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Список литературы для учителя</w:t>
      </w:r>
    </w:p>
    <w:p w:rsidR="0067545A" w:rsidRDefault="00D21E42" w:rsidP="00D21E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                                      </w:t>
      </w:r>
      <w:r w:rsidR="004528C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           </w:t>
      </w:r>
      <w:r w:rsidR="006754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                   </w:t>
      </w:r>
    </w:p>
    <w:p w:rsidR="00976DD5" w:rsidRDefault="0067545A" w:rsidP="00D21E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                                                                                  </w:t>
      </w:r>
      <w:r w:rsidR="004429B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r w:rsidR="00D21E4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</w:p>
    <w:p w:rsidR="00C368FC" w:rsidRPr="00C368FC" w:rsidRDefault="00976DD5" w:rsidP="00D21E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</w:t>
      </w:r>
      <w:r w:rsidR="00C368FC" w:rsidRPr="00C36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Пояснительная записка</w:t>
      </w:r>
    </w:p>
    <w:p w:rsidR="004528C1" w:rsidRDefault="00C368FC" w:rsidP="004528C1">
      <w:pPr>
        <w:shd w:val="clear" w:color="auto" w:fill="FFFFFF"/>
        <w:spacing w:before="100" w:beforeAutospacing="1" w:after="100" w:afterAutospacing="1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Краеведение – благодатная почва, позволяющая воспитывать у детей любовь к родному городу, краю, Отечеству. Краеведение помогает формированию у младших школьников целостного представления о своём крае, сохранения и развития социально- экономических и культурных достижений и традиций края за счёт становления ключевых компетенций. Это способствует развитию познавательных способностей учащихся, становлению гражданской позиции по отношению к окружающему миру и общественным явлениям, формированию толерантности и толерантного поведения, укреплению семейных связей, изучению истории города через семейные архивы, рассказы родителей, бабушек и дедушек, других родственников; изучению жизни края в семье через беседы, совместное чтение краеведческой литературы, книг местных писателей, семейные экскурсии, формированию экологической культуры, способности самостоятельно оценивать уровень безопасности окружающей среды как среды жизнедеятельности, развитию познавательных интересов, интеллектуальных и творческих способностей, стимулированию стремления знать как можно больше о родном крае.</w:t>
      </w:r>
    </w:p>
    <w:p w:rsidR="00331336" w:rsidRPr="0067545A" w:rsidRDefault="00331336" w:rsidP="004528C1">
      <w:pPr>
        <w:shd w:val="clear" w:color="auto" w:fill="FFFFFF"/>
        <w:spacing w:before="100" w:beforeAutospacing="1" w:after="100" w:afterAutospacing="1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45A">
        <w:rPr>
          <w:rFonts w:ascii="Tahoma" w:eastAsia="Times New Roman" w:hAnsi="Tahoma" w:cs="Tahoma"/>
          <w:color w:val="000000"/>
          <w:sz w:val="20"/>
          <w:szCs w:val="17"/>
          <w:lang w:eastAsia="ru-RU"/>
        </w:rPr>
        <w:t>Рабочая программа</w:t>
      </w:r>
      <w:r w:rsidR="0067545A">
        <w:rPr>
          <w:rFonts w:ascii="Tahoma" w:eastAsia="Times New Roman" w:hAnsi="Tahoma" w:cs="Tahoma"/>
          <w:color w:val="000000"/>
          <w:sz w:val="20"/>
          <w:szCs w:val="17"/>
          <w:lang w:eastAsia="ru-RU"/>
        </w:rPr>
        <w:t xml:space="preserve">  «Краеведение Тульского края» п</w:t>
      </w:r>
      <w:r w:rsidRPr="0067545A">
        <w:rPr>
          <w:rFonts w:ascii="Tahoma" w:eastAsia="Times New Roman" w:hAnsi="Tahoma" w:cs="Tahoma"/>
          <w:color w:val="000000"/>
          <w:sz w:val="20"/>
          <w:szCs w:val="17"/>
          <w:lang w:eastAsia="ru-RU"/>
        </w:rPr>
        <w:t>редназначена для организации работы по краеведению с учащимися начальной школы Тульской области и рассчитана на 34 часа в год. В процессе изучения ученики совершат путешествие в прошлое тульского края, узнают о происхождении тульских городов, о тульских мастерах, откроют для себя новые имена, связанные с их историей, названием улиц и проспектов, узнают о Куликовской битве и ее герое - Дмитрии Донском, познакомятся с историческими гербами городов родного края.</w:t>
      </w:r>
    </w:p>
    <w:p w:rsidR="00C368FC" w:rsidRPr="00C368FC" w:rsidRDefault="0067545A" w:rsidP="00D21E42">
      <w:p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="00C368FC"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актуальной т.к. занимается решением данной проблемы – воспитанием юных патриотов своей Родины. История страны, как в зеркале, отражается в судьбах ее граждан. Чем больше изучаешь жизнь своих предков, тем лучше познаешь нюансы крупных исторических событий, более точно понимаешь их влияние на судьбы людей. А Родина каждого человека начинается с города, села, с улицы и с дома, в котором он живёт. Каждый человек связан с прошлым, настоящим и будущим своей страны, поэтому необходимо, чтобы дети хорошо знали свои истоки, историю, культуру своего края.</w:t>
      </w:r>
    </w:p>
    <w:p w:rsidR="00C368FC" w:rsidRPr="00C368FC" w:rsidRDefault="0067545A" w:rsidP="00D21E42">
      <w:p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«Краеведению» нося</w:t>
      </w:r>
      <w:r w:rsidR="00C368FC"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личностно ориентированный характер. Изучение родного края - это ведущий фактор воспитания патриотизма у учащихся.</w:t>
      </w:r>
    </w:p>
    <w:p w:rsidR="00C368FC" w:rsidRPr="00C368FC" w:rsidRDefault="00C368FC" w:rsidP="00D21E42">
      <w:p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родного края необходимо уже на начальной ступени образования, так как именно в этом возрасте закладываются основные качества личности. Не зря народная мудрость гласит: «Дерево питают корни, а человека Родина», «Мира не узнаешь, не зная края своего!».</w:t>
      </w:r>
    </w:p>
    <w:p w:rsidR="00C368FC" w:rsidRPr="00C368FC" w:rsidRDefault="00C368FC" w:rsidP="00D21E42">
      <w:p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 </w:t>
      </w: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личности ученика, бережно относящегося к прошлому своей Родины, стремящегося к активному участию в жизни общества.</w:t>
      </w:r>
    </w:p>
    <w:p w:rsidR="00C368FC" w:rsidRPr="00C368FC" w:rsidRDefault="00C368FC" w:rsidP="00D21E42">
      <w:p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C368FC" w:rsidRPr="004528C1" w:rsidRDefault="00C368FC" w:rsidP="00D21E42">
      <w:p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i/>
          <w:color w:val="000000"/>
          <w:sz w:val="17"/>
          <w:szCs w:val="17"/>
          <w:u w:val="single"/>
          <w:lang w:eastAsia="ru-RU"/>
        </w:rPr>
      </w:pPr>
      <w:r w:rsidRPr="004528C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lastRenderedPageBreak/>
        <w:t>Образовательные:</w:t>
      </w:r>
    </w:p>
    <w:p w:rsidR="00C368FC" w:rsidRPr="00C368FC" w:rsidRDefault="00C368FC" w:rsidP="00D21E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 краеведении, как о предмете исторического и культурного развития общества;</w:t>
      </w:r>
    </w:p>
    <w:p w:rsidR="00C368FC" w:rsidRPr="00C368FC" w:rsidRDefault="00C368FC" w:rsidP="00D21E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знаний о природе родного края, о культуре, обычаях и традициях своего народа;</w:t>
      </w:r>
    </w:p>
    <w:p w:rsidR="00C368FC" w:rsidRPr="00C368FC" w:rsidRDefault="00C368FC" w:rsidP="00D21E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видеть и понимать красоту живой природы;</w:t>
      </w:r>
    </w:p>
    <w:p w:rsidR="00C368FC" w:rsidRPr="00C368FC" w:rsidRDefault="00C368FC" w:rsidP="00D21E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навыки экологически грамотного и безопасного поведения;</w:t>
      </w:r>
    </w:p>
    <w:p w:rsidR="00C368FC" w:rsidRPr="00C368FC" w:rsidRDefault="00C368FC" w:rsidP="00D21E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существующими в природе взаимосвязями растений, животных и человека.</w:t>
      </w:r>
    </w:p>
    <w:p w:rsidR="00C368FC" w:rsidRPr="004528C1" w:rsidRDefault="00C368FC" w:rsidP="00D21E42">
      <w:p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i/>
          <w:color w:val="000000"/>
          <w:sz w:val="17"/>
          <w:szCs w:val="17"/>
          <w:u w:val="single"/>
          <w:lang w:eastAsia="ru-RU"/>
        </w:rPr>
      </w:pPr>
      <w:r w:rsidRPr="004528C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C368FC" w:rsidRPr="00C368FC" w:rsidRDefault="00C368FC" w:rsidP="00D21E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уважительное, бережное отношения к историческому наследию своего края, его истории, культуре, природе;</w:t>
      </w:r>
    </w:p>
    <w:p w:rsidR="00C368FC" w:rsidRPr="00C368FC" w:rsidRDefault="00C368FC" w:rsidP="00D21E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в ребенке лучшие духовно-нравственные качества: любовь к людям и природе, стремление к добрым поступкам, чистым помыслам и чувствам;</w:t>
      </w:r>
    </w:p>
    <w:p w:rsidR="00C368FC" w:rsidRPr="00C368FC" w:rsidRDefault="00C368FC" w:rsidP="00D21E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ответственное отношение к окружающей среде;</w:t>
      </w:r>
    </w:p>
    <w:p w:rsidR="00C368FC" w:rsidRPr="00C368FC" w:rsidRDefault="00C368FC" w:rsidP="00D21E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такие личностные качества как доброта, честность, взаимопомощь.</w:t>
      </w:r>
    </w:p>
    <w:p w:rsidR="00C368FC" w:rsidRPr="004528C1" w:rsidRDefault="00C368FC" w:rsidP="00D21E42">
      <w:p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i/>
          <w:color w:val="000000"/>
          <w:sz w:val="17"/>
          <w:szCs w:val="17"/>
          <w:u w:val="single"/>
          <w:lang w:eastAsia="ru-RU"/>
        </w:rPr>
      </w:pPr>
      <w:r w:rsidRPr="004528C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Развивающие:</w:t>
      </w:r>
    </w:p>
    <w:p w:rsidR="00C368FC" w:rsidRPr="00C368FC" w:rsidRDefault="00C368FC" w:rsidP="00D21E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потребности общения с природой;</w:t>
      </w:r>
    </w:p>
    <w:p w:rsidR="00C368FC" w:rsidRPr="00C368FC" w:rsidRDefault="00C368FC" w:rsidP="00D21E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эмоционально доброжелательное отношение к растениям и животным, нравственные и эстетические чувства;</w:t>
      </w:r>
    </w:p>
    <w:p w:rsidR="00C368FC" w:rsidRPr="00C368FC" w:rsidRDefault="00C368FC" w:rsidP="00D21E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воспринимать окружающий мир посредством органов чувств и познавательного интереса;</w:t>
      </w:r>
    </w:p>
    <w:p w:rsidR="00C368FC" w:rsidRPr="00C368FC" w:rsidRDefault="00C368FC" w:rsidP="00C368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8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и навыки правильного взаимодействия с природой.</w:t>
      </w:r>
    </w:p>
    <w:p w:rsidR="00C368FC" w:rsidRPr="00C368FC" w:rsidRDefault="00C368FC" w:rsidP="00C368FC">
      <w:pPr>
        <w:shd w:val="clear" w:color="auto" w:fill="FFFFFF"/>
        <w:spacing w:before="100" w:beforeAutospacing="1" w:after="100" w:afterAutospacing="1" w:line="238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работы:</w:t>
      </w:r>
    </w:p>
    <w:p w:rsidR="00C368FC" w:rsidRPr="00C368FC" w:rsidRDefault="00C368FC" w:rsidP="00D21E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методы: рассказ, беседа, сообщения</w:t>
      </w:r>
      <w:r w:rsidR="0045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экскурсии, практические занятия</w:t>
      </w: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эти методы способствуют обогащению теоретических знаний детей, являются источником новой информации.</w:t>
      </w:r>
    </w:p>
    <w:p w:rsidR="00C368FC" w:rsidRPr="00C368FC" w:rsidRDefault="00C368FC" w:rsidP="00D21E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методы: демонстрации рисунков, плакатов, макетов, схем, коллекций, иллюстраций</w:t>
      </w:r>
      <w:r w:rsidR="0045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презентаций</w:t>
      </w: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Наглядные методы дают возможность более детального обследования объектов, дополняют словесные методы, способствуют развитию мышления детей;</w:t>
      </w:r>
    </w:p>
    <w:p w:rsidR="00C368FC" w:rsidRPr="00C368FC" w:rsidRDefault="00C368FC" w:rsidP="00D21E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методы: изготовление рисунков, плакатов, схем, практические работы. Практические методы позволяют воплотить теоретические знания</w:t>
      </w:r>
      <w:r w:rsidRPr="00C36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C36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практике, способствуют развитию навыков и умение детей.</w:t>
      </w:r>
    </w:p>
    <w:p w:rsidR="00D21E42" w:rsidRDefault="00D21E42" w:rsidP="00C368FC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68FC" w:rsidRPr="00C368FC" w:rsidRDefault="00C368FC" w:rsidP="00C368FC">
      <w:pPr>
        <w:shd w:val="clear" w:color="auto" w:fill="FFFFFF"/>
        <w:spacing w:before="100" w:beforeAutospacing="1" w:after="100" w:afterAutospacing="1" w:line="238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Объекты изучения:</w:t>
      </w:r>
    </w:p>
    <w:p w:rsidR="00C368FC" w:rsidRPr="00C368FC" w:rsidRDefault="00C368FC" w:rsidP="00D21E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История: история своей семьи, история населенных пунктов, географических объектов; прошлое, настоящее и будущее города, края; происхождение названий населенных пунктов и географических объектов.</w:t>
      </w:r>
    </w:p>
    <w:p w:rsidR="00C368FC" w:rsidRPr="00C368FC" w:rsidRDefault="00C368FC" w:rsidP="00D21E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Природа: типичные и редкие виды представителей животного и растительного мира области; природные ресурсы области; охраняемые территории; памятники природы.</w:t>
      </w:r>
    </w:p>
    <w:p w:rsidR="00C368FC" w:rsidRPr="00C368FC" w:rsidRDefault="00C368FC" w:rsidP="00D21E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Экология: важность охраны природной среды от загрязнения, разрушения и истощения, жизненная необходимость охраны своего здоровья и здоровья окружающих людей.</w:t>
      </w:r>
    </w:p>
    <w:p w:rsidR="00C368FC" w:rsidRPr="00C368FC" w:rsidRDefault="00C368FC" w:rsidP="00D21E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Хозяйство: промышленные предприятия; предприятия, производящие сельскохозяйственную продукцию; служба благоустройства; виды транспорта.</w:t>
      </w:r>
    </w:p>
    <w:p w:rsidR="00C368FC" w:rsidRPr="00C368FC" w:rsidRDefault="00C368FC" w:rsidP="00D21E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Население: национальный состав населения; отношение к окружающей природной среде; труд людей в городе и селе;</w:t>
      </w:r>
    </w:p>
    <w:p w:rsidR="00C368FC" w:rsidRPr="00C368FC" w:rsidRDefault="00C368FC" w:rsidP="00D21E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Культура: народные промыслы; произведение профессионального искусства; писатели и художники, памятники архитектуры, достопримечательности.</w:t>
      </w:r>
    </w:p>
    <w:p w:rsidR="00C368FC" w:rsidRPr="00C368FC" w:rsidRDefault="00C368FC" w:rsidP="00D21E42">
      <w:p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занятий.</w:t>
      </w:r>
    </w:p>
    <w:p w:rsidR="00C368FC" w:rsidRPr="00C368FC" w:rsidRDefault="00C368FC" w:rsidP="00C368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8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часов в год – 34 часа</w:t>
      </w:r>
    </w:p>
    <w:p w:rsidR="00C368FC" w:rsidRPr="00C368FC" w:rsidRDefault="00C368FC" w:rsidP="00C368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8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в неделю – 1 час.</w:t>
      </w:r>
    </w:p>
    <w:p w:rsidR="00C368FC" w:rsidRPr="00C368FC" w:rsidRDefault="00C368FC" w:rsidP="00C368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8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</w:t>
      </w:r>
      <w:r w:rsidR="0044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занятий – 1 раз в неделю по 45</w:t>
      </w: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C368FC" w:rsidRPr="00C368FC" w:rsidRDefault="004429BA" w:rsidP="00C368F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C368FC" w:rsidRPr="00C36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Требования к уровню подготовки учащихся</w:t>
      </w:r>
    </w:p>
    <w:p w:rsidR="00C368FC" w:rsidRPr="00C368FC" w:rsidRDefault="00C368FC" w:rsidP="00C368FC">
      <w:pPr>
        <w:shd w:val="clear" w:color="auto" w:fill="FFFFFF"/>
        <w:spacing w:before="100" w:beforeAutospacing="1" w:after="100" w:afterAutospacing="1" w:line="238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6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  <w:proofErr w:type="gramStart"/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</w:p>
    <w:p w:rsidR="00C368FC" w:rsidRPr="00C368FC" w:rsidRDefault="00C368FC" w:rsidP="00D21E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саморазвитию и самообучению,</w:t>
      </w:r>
    </w:p>
    <w:p w:rsidR="00C368FC" w:rsidRPr="00C368FC" w:rsidRDefault="00C368FC" w:rsidP="00D21E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высокий уровень учебной мотивации, самоконтроля и самооценки;</w:t>
      </w:r>
    </w:p>
    <w:p w:rsidR="00C368FC" w:rsidRPr="00C368FC" w:rsidRDefault="00C368FC" w:rsidP="00D21E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C368FC" w:rsidRPr="00C368FC" w:rsidRDefault="00C368FC" w:rsidP="00D21E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 к своему краю, городу, его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C368FC" w:rsidRPr="00C368FC" w:rsidRDefault="00C368FC" w:rsidP="00D21E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человека в обществе, принятие норм нравственного поведения в природе, обществе, правильного взаимодействия с взрослыми и сверстниками;</w:t>
      </w:r>
    </w:p>
    <w:p w:rsidR="00C368FC" w:rsidRPr="00C368FC" w:rsidRDefault="00C368FC" w:rsidP="00D21E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C368FC" w:rsidRPr="00C368FC" w:rsidRDefault="00C368FC" w:rsidP="00C368FC">
      <w:pPr>
        <w:shd w:val="clear" w:color="auto" w:fill="FFFFFF"/>
        <w:spacing w:before="100" w:beforeAutospacing="1" w:after="100" w:afterAutospacing="1" w:line="238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Предметные результаты</w:t>
      </w: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68FC" w:rsidRPr="00C368FC" w:rsidRDefault="00C368FC" w:rsidP="00D21E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целостности окружающего мира, расширение знаний о разных его сторонах и объектах;</w:t>
      </w:r>
    </w:p>
    <w:p w:rsidR="00C368FC" w:rsidRPr="00C368FC" w:rsidRDefault="00C368FC" w:rsidP="00D21E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и установление элементарных связей и зависимостей в природе и обществе;</w:t>
      </w:r>
    </w:p>
    <w:p w:rsidR="00C368FC" w:rsidRPr="00C368FC" w:rsidRDefault="00C368FC" w:rsidP="00D21E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C368FC" w:rsidRPr="00C368FC" w:rsidRDefault="00C368FC" w:rsidP="00D21E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полученных знаний в продуктивной и преобразующей деятельности;</w:t>
      </w:r>
    </w:p>
    <w:p w:rsidR="00C368FC" w:rsidRPr="00C368FC" w:rsidRDefault="00C368FC" w:rsidP="00D21E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C368FC" w:rsidRPr="00C368FC" w:rsidRDefault="00C368FC" w:rsidP="00C368FC">
      <w:pPr>
        <w:shd w:val="clear" w:color="auto" w:fill="FFFFFF"/>
        <w:spacing w:before="100" w:beforeAutospacing="1" w:after="100" w:afterAutospacing="1" w:line="238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spellStart"/>
      <w:r w:rsidRPr="00C36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36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C368FC" w:rsidRPr="00C368FC" w:rsidRDefault="00C368FC" w:rsidP="00D21E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C368FC" w:rsidRPr="00C368FC" w:rsidRDefault="00C368FC" w:rsidP="00D21E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C368FC" w:rsidRPr="00C368FC" w:rsidRDefault="00C368FC" w:rsidP="00D21E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D21E42" w:rsidRDefault="00D21E42" w:rsidP="00C368F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331336" w:rsidRPr="00C368FC" w:rsidRDefault="00D21E42" w:rsidP="0087241B">
      <w:pPr>
        <w:shd w:val="clear" w:color="auto" w:fill="FFFFFF"/>
        <w:spacing w:before="100" w:beforeAutospacing="1" w:after="100" w:afterAutospacing="1" w:line="238" w:lineRule="atLeast"/>
        <w:ind w:left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             </w:t>
      </w:r>
    </w:p>
    <w:p w:rsidR="0087241B" w:rsidRDefault="0087241B" w:rsidP="00C368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</w:p>
    <w:p w:rsidR="0087241B" w:rsidRDefault="0087241B" w:rsidP="00C368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28C1" w:rsidRDefault="0087241B" w:rsidP="00C368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</w:t>
      </w:r>
    </w:p>
    <w:p w:rsidR="004528C1" w:rsidRDefault="004528C1" w:rsidP="00C368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28C1" w:rsidRDefault="004528C1" w:rsidP="00C368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28C1" w:rsidRDefault="004528C1" w:rsidP="00C368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</w:t>
      </w:r>
    </w:p>
    <w:p w:rsidR="00D21E42" w:rsidRDefault="004528C1" w:rsidP="00C368F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</w:t>
      </w:r>
      <w:r w:rsidR="00872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</w:t>
      </w:r>
      <w:r w:rsidR="00D21E42" w:rsidRPr="00C36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здел 3.</w:t>
      </w:r>
      <w:r w:rsidR="00B03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21E42" w:rsidRPr="00C36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</w:t>
      </w:r>
    </w:p>
    <w:tbl>
      <w:tblPr>
        <w:tblStyle w:val="a8"/>
        <w:tblW w:w="16019" w:type="dxa"/>
        <w:tblInd w:w="-743" w:type="dxa"/>
        <w:tblLayout w:type="fixed"/>
        <w:tblLook w:val="04A0"/>
      </w:tblPr>
      <w:tblGrid>
        <w:gridCol w:w="423"/>
        <w:gridCol w:w="1278"/>
        <w:gridCol w:w="709"/>
        <w:gridCol w:w="711"/>
        <w:gridCol w:w="5811"/>
        <w:gridCol w:w="4677"/>
        <w:gridCol w:w="2410"/>
      </w:tblGrid>
      <w:tr w:rsidR="00F415D7" w:rsidTr="004E151D">
        <w:tc>
          <w:tcPr>
            <w:tcW w:w="423" w:type="dxa"/>
          </w:tcPr>
          <w:p w:rsidR="00F415D7" w:rsidRPr="009A48B9" w:rsidRDefault="00F415D7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9A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№</w:t>
            </w:r>
            <w:proofErr w:type="spellStart"/>
            <w:proofErr w:type="gramStart"/>
            <w:r w:rsidRPr="009A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п</w:t>
            </w:r>
            <w:proofErr w:type="spellEnd"/>
            <w:proofErr w:type="gramEnd"/>
            <w:r w:rsidRPr="009A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/</w:t>
            </w:r>
            <w:proofErr w:type="spellStart"/>
            <w:r w:rsidRPr="009A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F415D7" w:rsidRPr="009A48B9" w:rsidRDefault="00F415D7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9A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Раздел программы, кол-во часов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15D7" w:rsidRPr="009A48B9" w:rsidRDefault="009A48B9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9A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Кол-во часов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F415D7" w:rsidRPr="009A48B9" w:rsidRDefault="009A48B9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9A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Срок проведения</w:t>
            </w:r>
          </w:p>
        </w:tc>
        <w:tc>
          <w:tcPr>
            <w:tcW w:w="5811" w:type="dxa"/>
          </w:tcPr>
          <w:p w:rsidR="00F415D7" w:rsidRPr="009A48B9" w:rsidRDefault="009A48B9" w:rsidP="009A4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                                         </w:t>
            </w:r>
            <w:r w:rsidR="00F415D7" w:rsidRPr="009A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Тема урока</w:t>
            </w:r>
          </w:p>
        </w:tc>
        <w:tc>
          <w:tcPr>
            <w:tcW w:w="4677" w:type="dxa"/>
          </w:tcPr>
          <w:p w:rsidR="00F415D7" w:rsidRPr="009A48B9" w:rsidRDefault="009A48B9" w:rsidP="009A4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9A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Основные виды деятельности</w:t>
            </w:r>
          </w:p>
          <w:p w:rsidR="009A48B9" w:rsidRPr="009A48B9" w:rsidRDefault="009A48B9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415D7" w:rsidRPr="009A48B9" w:rsidRDefault="009A48B9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9A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Мате</w:t>
            </w:r>
            <w:r w:rsidRPr="009A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риально-техническое обеспечение</w:t>
            </w:r>
          </w:p>
        </w:tc>
      </w:tr>
      <w:tr w:rsidR="00F415D7" w:rsidTr="004E151D">
        <w:tc>
          <w:tcPr>
            <w:tcW w:w="423" w:type="dxa"/>
          </w:tcPr>
          <w:p w:rsidR="00F415D7" w:rsidRPr="00EF6927" w:rsidRDefault="00F415D7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6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F415D7" w:rsidRDefault="009A48B9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Тула-родина моя (8 час.)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15D7" w:rsidRDefault="00AB3CB7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F415D7" w:rsidRDefault="00AB3CB7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 неделя</w:t>
            </w:r>
          </w:p>
        </w:tc>
        <w:tc>
          <w:tcPr>
            <w:tcW w:w="5811" w:type="dxa"/>
          </w:tcPr>
          <w:p w:rsidR="00F415D7" w:rsidRPr="00B0396F" w:rsidRDefault="00F415D7" w:rsidP="006E75AD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b/>
                <w:color w:val="000000"/>
                <w:sz w:val="16"/>
                <w:szCs w:val="17"/>
                <w:lang w:eastAsia="ru-RU"/>
              </w:rPr>
            </w:pPr>
            <w:r w:rsidRPr="00B039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Краеведение - наука о родном крае.</w:t>
            </w:r>
            <w:r w:rsidR="00AD2C97" w:rsidRPr="00B039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 xml:space="preserve"> Древняя Тула. Когда и как возник город Тула?</w:t>
            </w:r>
          </w:p>
        </w:tc>
        <w:tc>
          <w:tcPr>
            <w:tcW w:w="4677" w:type="dxa"/>
          </w:tcPr>
          <w:p w:rsidR="00F415D7" w:rsidRPr="009A48B9" w:rsidRDefault="00F415D7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91C85" w:rsidRPr="009A48B9" w:rsidRDefault="004528C1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9A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Презентация</w:t>
            </w:r>
            <w:proofErr w:type="gramStart"/>
            <w:r w:rsidR="00991C85" w:rsidRPr="009A48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«Д</w:t>
            </w:r>
            <w:proofErr w:type="gramEnd"/>
            <w:r w:rsidR="00991C85" w:rsidRPr="009A48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 xml:space="preserve">ревняя Тула и Тульская губерния» (учебное пособие по краеведению) </w:t>
            </w:r>
          </w:p>
        </w:tc>
      </w:tr>
      <w:tr w:rsidR="00F415D7" w:rsidTr="004E151D">
        <w:tc>
          <w:tcPr>
            <w:tcW w:w="423" w:type="dxa"/>
          </w:tcPr>
          <w:p w:rsidR="00F415D7" w:rsidRPr="00EF6927" w:rsidRDefault="00895C68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F415D7" w:rsidRDefault="00F415D7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15D7" w:rsidRDefault="00895C68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F415D7" w:rsidRDefault="00AB3CB7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</w:t>
            </w:r>
            <w:r w:rsidRPr="00AB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89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-3 </w:t>
            </w:r>
            <w:r w:rsidRPr="00AB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недел</w:t>
            </w:r>
            <w:r w:rsidR="0089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</w:t>
            </w:r>
          </w:p>
        </w:tc>
        <w:tc>
          <w:tcPr>
            <w:tcW w:w="5811" w:type="dxa"/>
          </w:tcPr>
          <w:p w:rsidR="00F415D7" w:rsidRPr="00B0396F" w:rsidRDefault="009F12A2" w:rsidP="004F3FB3">
            <w:pPr>
              <w:jc w:val="both"/>
              <w:rPr>
                <w:b/>
                <w:sz w:val="20"/>
              </w:rPr>
            </w:pPr>
            <w:r w:rsidRPr="00B0396F">
              <w:rPr>
                <w:b/>
                <w:sz w:val="20"/>
              </w:rPr>
              <w:t>Жизнь и быт населения Тульского края. Практическое занятие.</w:t>
            </w:r>
          </w:p>
          <w:p w:rsidR="00895C68" w:rsidRDefault="009F12A2" w:rsidP="00895C68">
            <w:pPr>
              <w:rPr>
                <w:b/>
                <w:sz w:val="16"/>
              </w:rPr>
            </w:pPr>
            <w:r w:rsidRPr="00B0396F">
              <w:rPr>
                <w:b/>
                <w:sz w:val="16"/>
              </w:rPr>
              <w:t>Словарь: оберег, коники, сени</w:t>
            </w:r>
          </w:p>
          <w:p w:rsidR="00895C68" w:rsidRPr="00895C68" w:rsidRDefault="009F12A2" w:rsidP="00895C68">
            <w:pPr>
              <w:rPr>
                <w:b/>
                <w:sz w:val="18"/>
              </w:rPr>
            </w:pPr>
            <w:r w:rsidRPr="00895C68">
              <w:rPr>
                <w:b/>
                <w:sz w:val="12"/>
              </w:rPr>
              <w:t>.</w:t>
            </w:r>
            <w:r w:rsidR="00895C68" w:rsidRPr="00895C68">
              <w:rPr>
                <w:sz w:val="18"/>
              </w:rPr>
              <w:t xml:space="preserve"> </w:t>
            </w:r>
            <w:r w:rsidR="00895C68" w:rsidRPr="00895C68">
              <w:rPr>
                <w:b/>
                <w:sz w:val="18"/>
              </w:rPr>
              <w:t>Наши предки – славяне. (Экскурсия в музей «Тульские древности»). Игровое занятие.</w:t>
            </w:r>
          </w:p>
          <w:p w:rsidR="00895C68" w:rsidRDefault="00895C68" w:rsidP="00895C68">
            <w:pPr>
              <w:jc w:val="both"/>
              <w:rPr>
                <w:b/>
                <w:sz w:val="18"/>
              </w:rPr>
            </w:pPr>
            <w:r w:rsidRPr="00895C68">
              <w:rPr>
                <w:b/>
                <w:sz w:val="18"/>
              </w:rPr>
              <w:t xml:space="preserve">Наша земля прекрасна и богата. Наши предки – славяне. Селились по берегам рек, озёр, рядом с лесом. Славяне – красивый, храбрый и радушный народ. Жили дружно, большими семьями. Главные занятия славян. </w:t>
            </w:r>
          </w:p>
          <w:p w:rsidR="009F12A2" w:rsidRPr="00B0396F" w:rsidRDefault="00895C68" w:rsidP="00895C68">
            <w:pPr>
              <w:jc w:val="both"/>
              <w:rPr>
                <w:b/>
                <w:sz w:val="16"/>
              </w:rPr>
            </w:pPr>
            <w:r w:rsidRPr="00895C68">
              <w:rPr>
                <w:b/>
                <w:sz w:val="18"/>
              </w:rPr>
              <w:t>Словарь: предки, славяне, род, племя, старейшина, бортничество</w:t>
            </w:r>
          </w:p>
        </w:tc>
        <w:tc>
          <w:tcPr>
            <w:tcW w:w="4677" w:type="dxa"/>
          </w:tcPr>
          <w:p w:rsidR="00F415D7" w:rsidRPr="009A48B9" w:rsidRDefault="00331336" w:rsidP="00116111">
            <w:pPr>
              <w:shd w:val="clear" w:color="auto" w:fill="FFFFFF"/>
              <w:spacing w:before="100" w:beforeAutospacing="1" w:after="100" w:afterAutospacing="1" w:line="238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9A48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Планировать свое действие в соответствии с поставленной задачей и условиями ее реализации;</w:t>
            </w:r>
            <w:r w:rsidR="00116111" w:rsidRPr="009A48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 xml:space="preserve"> о</w:t>
            </w:r>
            <w:r w:rsidR="0087241B" w:rsidRPr="009A48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существлять поиск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2410" w:type="dxa"/>
          </w:tcPr>
          <w:p w:rsidR="00F415D7" w:rsidRPr="009A48B9" w:rsidRDefault="008D50BF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proofErr w:type="gramStart"/>
            <w:r w:rsidRPr="009A48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Древняя Тула и Тульская губерния» (учебное пособие по краеведению</w:t>
            </w:r>
            <w:proofErr w:type="gramEnd"/>
          </w:p>
        </w:tc>
      </w:tr>
      <w:tr w:rsidR="00F415D7" w:rsidTr="004E151D">
        <w:tc>
          <w:tcPr>
            <w:tcW w:w="423" w:type="dxa"/>
          </w:tcPr>
          <w:p w:rsidR="00F415D7" w:rsidRPr="00EF6927" w:rsidRDefault="0067545A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F415D7" w:rsidRPr="00EF6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F415D7" w:rsidRDefault="00F415D7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15D7" w:rsidRDefault="00AB3CB7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F415D7" w:rsidRDefault="00895C68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4 </w:t>
            </w:r>
            <w:r w:rsidR="00AB3CB7" w:rsidRPr="00AB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неделя</w:t>
            </w:r>
          </w:p>
        </w:tc>
        <w:tc>
          <w:tcPr>
            <w:tcW w:w="5811" w:type="dxa"/>
          </w:tcPr>
          <w:p w:rsidR="003C375F" w:rsidRPr="00B0396F" w:rsidRDefault="003C375F" w:rsidP="003C37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B039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Одежда. Роль одежды в жизни людей в прежние времена. Как одевались девушки и женщины. Как одевались мужчины. Практическая работа.</w:t>
            </w:r>
          </w:p>
          <w:p w:rsidR="009F12A2" w:rsidRPr="00B0396F" w:rsidRDefault="003C375F" w:rsidP="003C375F">
            <w:pPr>
              <w:jc w:val="both"/>
              <w:rPr>
                <w:b/>
                <w:sz w:val="18"/>
              </w:rPr>
            </w:pPr>
            <w:r w:rsidRPr="00B039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Словарь: понева, телогрея, крашенина, кокошник, камзол, тулуп.</w:t>
            </w:r>
            <w:r w:rsidR="009F12A2" w:rsidRPr="00B0396F">
              <w:rPr>
                <w:b/>
                <w:sz w:val="18"/>
              </w:rPr>
              <w:t xml:space="preserve"> </w:t>
            </w:r>
          </w:p>
        </w:tc>
        <w:tc>
          <w:tcPr>
            <w:tcW w:w="4677" w:type="dxa"/>
          </w:tcPr>
          <w:p w:rsidR="00F415D7" w:rsidRPr="006B6092" w:rsidRDefault="0087241B" w:rsidP="001161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B60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2410" w:type="dxa"/>
          </w:tcPr>
          <w:p w:rsidR="00F415D7" w:rsidRDefault="008D50BF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48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Древняя Тула и Тульская губерния» (учебное пособие по краеведению</w:t>
            </w:r>
            <w:proofErr w:type="gramEnd"/>
          </w:p>
        </w:tc>
      </w:tr>
      <w:tr w:rsidR="00F415D7" w:rsidTr="004E151D">
        <w:tc>
          <w:tcPr>
            <w:tcW w:w="423" w:type="dxa"/>
          </w:tcPr>
          <w:p w:rsidR="00F415D7" w:rsidRPr="00EF6927" w:rsidRDefault="0067545A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F415D7" w:rsidRPr="00EF6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F415D7" w:rsidRDefault="00F415D7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15D7" w:rsidRDefault="00AB3CB7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F415D7" w:rsidRDefault="00895C68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</w:t>
            </w:r>
            <w:r w:rsidR="00AB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AB3CB7" w:rsidRPr="00AB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неделя</w:t>
            </w:r>
          </w:p>
        </w:tc>
        <w:tc>
          <w:tcPr>
            <w:tcW w:w="5811" w:type="dxa"/>
          </w:tcPr>
          <w:p w:rsidR="00F415D7" w:rsidRPr="00B0396F" w:rsidRDefault="003C375F" w:rsidP="00B0396F">
            <w:pPr>
              <w:shd w:val="clear" w:color="auto" w:fill="FFFFFF"/>
              <w:spacing w:before="100" w:beforeAutospacing="1" w:after="100" w:afterAutospacing="1"/>
              <w:jc w:val="both"/>
              <w:rPr>
                <w:b/>
                <w:sz w:val="18"/>
              </w:rPr>
            </w:pPr>
            <w:r w:rsidRPr="00B039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 xml:space="preserve">  Досуг. Как отмечались рождественские праздники. Как праздновали Масленицу. Как отмечали православные праздники. Где любили гулять и отдыхать туляки. </w:t>
            </w:r>
            <w:proofErr w:type="gramStart"/>
            <w:r w:rsidRPr="00B0396F">
              <w:rPr>
                <w:b/>
                <w:sz w:val="18"/>
              </w:rPr>
              <w:t xml:space="preserve">Новый год на Руси. </w:t>
            </w:r>
            <w:r w:rsidR="00B0396F">
              <w:rPr>
                <w:b/>
                <w:sz w:val="18"/>
              </w:rPr>
              <w:t>(</w:t>
            </w:r>
            <w:r w:rsidRPr="00B0396F">
              <w:rPr>
                <w:b/>
                <w:i/>
                <w:sz w:val="18"/>
              </w:rPr>
              <w:t xml:space="preserve">1700 год, по распоряжению Петра </w:t>
            </w:r>
            <w:r w:rsidRPr="00B0396F">
              <w:rPr>
                <w:b/>
                <w:i/>
                <w:sz w:val="18"/>
                <w:lang w:val="en-US"/>
              </w:rPr>
              <w:t>I</w:t>
            </w:r>
            <w:r w:rsidRPr="00B0396F">
              <w:rPr>
                <w:b/>
                <w:i/>
                <w:sz w:val="18"/>
              </w:rPr>
              <w:t xml:space="preserve"> на Руси встречают Новый год 1 января.</w:t>
            </w:r>
            <w:proofErr w:type="gramEnd"/>
            <w:r w:rsidRPr="00B0396F">
              <w:rPr>
                <w:b/>
                <w:i/>
                <w:sz w:val="18"/>
              </w:rPr>
              <w:t xml:space="preserve"> До этого указа в России отмечали Новый год 1 сентября. В канун Нового года по домам ходили ряженые – дети и взрослые с большой соломенной куклой – колядой. Одетые в шкуры животных, они посыпали пол зерном, желая хозяевам богатого урожая, танцевали и пели песни (колядки). </w:t>
            </w:r>
            <w:proofErr w:type="gramStart"/>
            <w:r w:rsidRPr="00B0396F">
              <w:rPr>
                <w:b/>
                <w:i/>
                <w:sz w:val="18"/>
              </w:rPr>
              <w:t>Пельменный поход на живую ёлку «Папа, мама, я – новогодняя семья»</w:t>
            </w:r>
            <w:r w:rsidR="00B0396F" w:rsidRPr="00B0396F">
              <w:rPr>
                <w:b/>
                <w:i/>
                <w:sz w:val="18"/>
              </w:rPr>
              <w:t>).</w:t>
            </w:r>
            <w:proofErr w:type="gramEnd"/>
          </w:p>
        </w:tc>
        <w:tc>
          <w:tcPr>
            <w:tcW w:w="4677" w:type="dxa"/>
          </w:tcPr>
          <w:p w:rsidR="00F415D7" w:rsidRPr="006B6092" w:rsidRDefault="00F415D7" w:rsidP="001161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415D7" w:rsidRDefault="00F415D7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15D7" w:rsidTr="004E151D">
        <w:tc>
          <w:tcPr>
            <w:tcW w:w="423" w:type="dxa"/>
          </w:tcPr>
          <w:p w:rsidR="00F415D7" w:rsidRPr="00EF6927" w:rsidRDefault="0067545A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F415D7" w:rsidRPr="00EF6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F415D7" w:rsidRDefault="00F415D7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15D7" w:rsidRDefault="00AB3CB7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F415D7" w:rsidRDefault="00895C68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6 </w:t>
            </w:r>
            <w:r w:rsidR="00AB3CB7" w:rsidRPr="00AB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неделя</w:t>
            </w:r>
          </w:p>
        </w:tc>
        <w:tc>
          <w:tcPr>
            <w:tcW w:w="5811" w:type="dxa"/>
          </w:tcPr>
          <w:p w:rsidR="003C375F" w:rsidRPr="00B0396F" w:rsidRDefault="003C375F" w:rsidP="003C375F">
            <w:pPr>
              <w:jc w:val="both"/>
              <w:rPr>
                <w:b/>
                <w:sz w:val="18"/>
              </w:rPr>
            </w:pPr>
            <w:r w:rsidRPr="006B60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П</w:t>
            </w:r>
            <w:r w:rsidRPr="00B039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итание. Щи да каша – пища наша.</w:t>
            </w:r>
            <w:r w:rsidRPr="00B0396F">
              <w:rPr>
                <w:b/>
                <w:sz w:val="18"/>
              </w:rPr>
              <w:t xml:space="preserve"> «Нескоро ели предки наши…».</w:t>
            </w:r>
          </w:p>
          <w:p w:rsidR="003C375F" w:rsidRPr="00B0396F" w:rsidRDefault="003C375F" w:rsidP="003C375F">
            <w:pPr>
              <w:jc w:val="both"/>
              <w:rPr>
                <w:b/>
                <w:sz w:val="18"/>
              </w:rPr>
            </w:pPr>
            <w:r w:rsidRPr="00B0396F">
              <w:rPr>
                <w:b/>
                <w:sz w:val="18"/>
              </w:rPr>
              <w:t>Быть крепкими и сильными помогала людям простая и полезная пища. Практическая работа.</w:t>
            </w:r>
          </w:p>
          <w:p w:rsidR="00F415D7" w:rsidRPr="006B6092" w:rsidRDefault="003C375F" w:rsidP="003C375F">
            <w:pPr>
              <w:jc w:val="both"/>
              <w:rPr>
                <w:b/>
                <w:sz w:val="18"/>
              </w:rPr>
            </w:pPr>
            <w:r w:rsidRPr="006B6092">
              <w:rPr>
                <w:b/>
                <w:sz w:val="18"/>
              </w:rPr>
              <w:t>Словарь: каравай, калач, похлёбка, полба, взвар.</w:t>
            </w:r>
          </w:p>
        </w:tc>
        <w:tc>
          <w:tcPr>
            <w:tcW w:w="4677" w:type="dxa"/>
          </w:tcPr>
          <w:p w:rsidR="00F415D7" w:rsidRPr="006B6092" w:rsidRDefault="0087241B" w:rsidP="006B60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B60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2410" w:type="dxa"/>
          </w:tcPr>
          <w:p w:rsidR="00F415D7" w:rsidRDefault="008D50BF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48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Древняя Тула и Тульская губерния» (учебное пособие по краеведению</w:t>
            </w:r>
            <w:proofErr w:type="gramEnd"/>
          </w:p>
        </w:tc>
      </w:tr>
      <w:tr w:rsidR="009B2ABE" w:rsidTr="004E151D">
        <w:tc>
          <w:tcPr>
            <w:tcW w:w="423" w:type="dxa"/>
          </w:tcPr>
          <w:p w:rsidR="009B2ABE" w:rsidRPr="00EF6927" w:rsidRDefault="0067545A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7-8</w:t>
            </w:r>
            <w:r w:rsidR="009B2ABE" w:rsidRPr="00EF6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9B2ABE" w:rsidRDefault="009B2ABE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2ABE" w:rsidRDefault="00D035A6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9B2ABE" w:rsidRDefault="00895C68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7 </w:t>
            </w:r>
            <w:r w:rsidR="00D03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-8 </w:t>
            </w:r>
            <w:r w:rsidR="00AB3CB7" w:rsidRPr="00AB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недел</w:t>
            </w:r>
            <w:r w:rsidR="00D03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</w:t>
            </w:r>
          </w:p>
        </w:tc>
        <w:tc>
          <w:tcPr>
            <w:tcW w:w="5811" w:type="dxa"/>
          </w:tcPr>
          <w:p w:rsidR="00D035A6" w:rsidRDefault="003C375F" w:rsidP="00D035A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D035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Куликовская битва. Подготовка русских воинов к Куликовской битве. Как проходила Куликовская битва. Значение победы на Куликовом поле.</w:t>
            </w:r>
            <w:r w:rsidR="00BF26C5" w:rsidRPr="00D035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 xml:space="preserve"> </w:t>
            </w:r>
            <w:r w:rsidRPr="00D035A6">
              <w:rPr>
                <w:b/>
                <w:sz w:val="18"/>
              </w:rPr>
              <w:t>Практическая работа.</w:t>
            </w:r>
          </w:p>
          <w:p w:rsidR="00D035A6" w:rsidRDefault="003C375F" w:rsidP="00D035A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D035A6">
              <w:rPr>
                <w:b/>
                <w:sz w:val="18"/>
              </w:rPr>
              <w:t xml:space="preserve">Словарик: боярин, воевода, доспехи, игумен, князь, княжество, </w:t>
            </w:r>
            <w:r w:rsidRPr="00D035A6">
              <w:rPr>
                <w:b/>
                <w:sz w:val="18"/>
              </w:rPr>
              <w:lastRenderedPageBreak/>
              <w:t>монастырь, патриарх.</w:t>
            </w:r>
          </w:p>
          <w:p w:rsidR="00D035A6" w:rsidRPr="00D035A6" w:rsidRDefault="00D035A6" w:rsidP="00D035A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D035A6">
              <w:rPr>
                <w:b/>
                <w:sz w:val="18"/>
              </w:rPr>
              <w:t>Экскурсия на Куликово поле. «Поле ратной славы»</w:t>
            </w:r>
          </w:p>
        </w:tc>
        <w:tc>
          <w:tcPr>
            <w:tcW w:w="4677" w:type="dxa"/>
          </w:tcPr>
          <w:p w:rsidR="009B2ABE" w:rsidRPr="006B6092" w:rsidRDefault="009B2ABE" w:rsidP="006B6092">
            <w:pPr>
              <w:shd w:val="clear" w:color="auto" w:fill="FFFFFF"/>
              <w:spacing w:before="100" w:beforeAutospacing="1" w:after="100" w:afterAutospacing="1" w:line="238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6B60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lastRenderedPageBreak/>
              <w:t>Планировать свое действие в соответствии с поставленной задачей и условиями ее реализации; Осуществлять итоговый и пошаговый контроль по результату; оценивать правильность выполнения действия;</w:t>
            </w:r>
          </w:p>
        </w:tc>
        <w:tc>
          <w:tcPr>
            <w:tcW w:w="2410" w:type="dxa"/>
          </w:tcPr>
          <w:p w:rsidR="009B2ABE" w:rsidRDefault="008D50BF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proofErr w:type="gramStart"/>
            <w:r w:rsidRPr="009A48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Древняя Тула и Тульская губерния» (учебное пособие по краеведению</w:t>
            </w:r>
            <w:proofErr w:type="gramEnd"/>
          </w:p>
          <w:p w:rsidR="00110974" w:rsidRDefault="00110974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Видеофильм</w:t>
            </w:r>
          </w:p>
        </w:tc>
      </w:tr>
      <w:tr w:rsidR="009B2ABE" w:rsidTr="004E151D">
        <w:tc>
          <w:tcPr>
            <w:tcW w:w="423" w:type="dxa"/>
          </w:tcPr>
          <w:p w:rsidR="009B2ABE" w:rsidRPr="00EF6927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8</w:t>
            </w:r>
            <w:r w:rsidR="0067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-9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9B2ABE" w:rsidRDefault="009B2ABE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2ABE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9B2ABE" w:rsidRDefault="00895C68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8-9</w:t>
            </w:r>
            <w:r w:rsidR="00BF2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AB3CB7" w:rsidRPr="00AB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недел</w:t>
            </w:r>
            <w:r w:rsidR="00BF2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</w:t>
            </w:r>
          </w:p>
        </w:tc>
        <w:tc>
          <w:tcPr>
            <w:tcW w:w="5811" w:type="dxa"/>
          </w:tcPr>
          <w:p w:rsidR="003C375F" w:rsidRPr="00B0396F" w:rsidRDefault="009B2ABE" w:rsidP="003C37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color w:val="000000"/>
                <w:sz w:val="16"/>
                <w:szCs w:val="17"/>
                <w:lang w:eastAsia="ru-RU"/>
              </w:rPr>
            </w:pPr>
            <w:r w:rsidRPr="00184757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3C375F" w:rsidRPr="00B0396F">
              <w:rPr>
                <w:rFonts w:ascii="Tahoma" w:eastAsia="Times New Roman" w:hAnsi="Tahoma" w:cs="Tahoma"/>
                <w:b/>
                <w:color w:val="000000"/>
                <w:sz w:val="16"/>
                <w:szCs w:val="17"/>
                <w:lang w:eastAsia="ru-RU"/>
              </w:rPr>
              <w:t>Тульский кремль. Как строили тульский кремль. Башни кремля.</w:t>
            </w:r>
          </w:p>
          <w:p w:rsidR="003C375F" w:rsidRPr="00B0396F" w:rsidRDefault="003C375F" w:rsidP="003C37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color w:val="000000"/>
                <w:sz w:val="14"/>
                <w:szCs w:val="17"/>
                <w:lang w:eastAsia="ru-RU"/>
              </w:rPr>
            </w:pPr>
            <w:r w:rsidRPr="00B0396F">
              <w:rPr>
                <w:rFonts w:ascii="Tahoma" w:eastAsia="Times New Roman" w:hAnsi="Tahoma" w:cs="Tahoma"/>
                <w:b/>
                <w:color w:val="000000"/>
                <w:sz w:val="14"/>
                <w:szCs w:val="17"/>
                <w:lang w:eastAsia="ru-RU"/>
              </w:rPr>
              <w:t>Словарик: богадельня, слобода, протоиерей</w:t>
            </w:r>
            <w:proofErr w:type="gramStart"/>
            <w:r w:rsidRPr="00B0396F">
              <w:rPr>
                <w:rFonts w:ascii="Tahoma" w:eastAsia="Times New Roman" w:hAnsi="Tahoma" w:cs="Tahoma"/>
                <w:b/>
                <w:color w:val="000000"/>
                <w:sz w:val="14"/>
                <w:szCs w:val="17"/>
                <w:lang w:eastAsia="ru-RU"/>
              </w:rPr>
              <w:t>.</w:t>
            </w:r>
            <w:proofErr w:type="gramEnd"/>
            <w:r w:rsidRPr="00B0396F">
              <w:rPr>
                <w:rFonts w:ascii="Tahoma" w:eastAsia="Times New Roman" w:hAnsi="Tahoma" w:cs="Tahoma"/>
                <w:b/>
                <w:color w:val="000000"/>
                <w:sz w:val="14"/>
                <w:szCs w:val="17"/>
                <w:lang w:eastAsia="ru-RU"/>
              </w:rPr>
              <w:t xml:space="preserve"> </w:t>
            </w:r>
            <w:proofErr w:type="gramStart"/>
            <w:r w:rsidRPr="00B0396F">
              <w:rPr>
                <w:rFonts w:ascii="Tahoma" w:eastAsia="Times New Roman" w:hAnsi="Tahoma" w:cs="Tahoma"/>
                <w:b/>
                <w:color w:val="000000"/>
                <w:sz w:val="14"/>
                <w:szCs w:val="17"/>
                <w:lang w:eastAsia="ru-RU"/>
              </w:rPr>
              <w:t>ч</w:t>
            </w:r>
            <w:proofErr w:type="gramEnd"/>
            <w:r w:rsidRPr="00B0396F">
              <w:rPr>
                <w:rFonts w:ascii="Tahoma" w:eastAsia="Times New Roman" w:hAnsi="Tahoma" w:cs="Tahoma"/>
                <w:b/>
                <w:color w:val="000000"/>
                <w:sz w:val="14"/>
                <w:szCs w:val="17"/>
                <w:lang w:eastAsia="ru-RU"/>
              </w:rPr>
              <w:t>астокол.</w:t>
            </w:r>
          </w:p>
          <w:p w:rsidR="003C375F" w:rsidRPr="0067545A" w:rsidRDefault="009B2ABE" w:rsidP="003C375F">
            <w:pPr>
              <w:shd w:val="clear" w:color="auto" w:fill="FFFFFF"/>
              <w:spacing w:before="100" w:beforeAutospacing="1" w:after="100" w:afterAutospacing="1"/>
              <w:jc w:val="both"/>
              <w:rPr>
                <w:b/>
                <w:sz w:val="18"/>
              </w:rPr>
            </w:pPr>
            <w:r w:rsidRPr="00184757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F26C5" w:rsidRPr="006754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Экскурсия в Тульский кремль</w:t>
            </w:r>
          </w:p>
          <w:p w:rsidR="009B2ABE" w:rsidRPr="00184757" w:rsidRDefault="009B2ABE" w:rsidP="009B2ABE">
            <w:pPr>
              <w:shd w:val="clear" w:color="auto" w:fill="FFFFFF"/>
              <w:spacing w:before="100" w:beforeAutospacing="1" w:after="100" w:afterAutospacing="1"/>
              <w:jc w:val="both"/>
              <w:rPr>
                <w:b/>
                <w:i/>
                <w:sz w:val="18"/>
              </w:rPr>
            </w:pPr>
          </w:p>
        </w:tc>
        <w:tc>
          <w:tcPr>
            <w:tcW w:w="4677" w:type="dxa"/>
          </w:tcPr>
          <w:p w:rsidR="009B2ABE" w:rsidRDefault="009B2ABE" w:rsidP="00EA13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6B60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Планировать свое действие в соответствии с поставленной задачей и условиями ее реализации; Осуществлять итоговый и пошаговый контроль по результату; оценивать правильность выполнения действия;</w:t>
            </w:r>
          </w:p>
          <w:p w:rsidR="00184757" w:rsidRPr="006B6092" w:rsidRDefault="00184757" w:rsidP="00EA13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B2ABE" w:rsidRPr="006B6092" w:rsidRDefault="008D50BF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proofErr w:type="gramStart"/>
            <w:r w:rsidRPr="009A48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Древняя Тула и Тульская губерния» (учебное пособие по краеведению</w:t>
            </w:r>
            <w:proofErr w:type="gramEnd"/>
          </w:p>
        </w:tc>
      </w:tr>
      <w:tr w:rsidR="009B2ABE" w:rsidTr="004E151D">
        <w:tc>
          <w:tcPr>
            <w:tcW w:w="423" w:type="dxa"/>
          </w:tcPr>
          <w:p w:rsidR="009B2ABE" w:rsidRPr="00991C85" w:rsidRDefault="0067545A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10.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9B2ABE" w:rsidRDefault="009B2ABE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2ABE" w:rsidRDefault="00AB3CB7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9B2ABE" w:rsidRDefault="00895C68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</w:t>
            </w:r>
            <w:r w:rsidR="00BF2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AB3CB7" w:rsidRPr="00AB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неделя</w:t>
            </w:r>
          </w:p>
        </w:tc>
        <w:tc>
          <w:tcPr>
            <w:tcW w:w="5811" w:type="dxa"/>
          </w:tcPr>
          <w:p w:rsidR="003C375F" w:rsidRDefault="003C375F" w:rsidP="003C375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C52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Тульские засеки. Зачем под Тулой сооружали засеки. Что такое засеки. Где проходила Засечная черта, и кто ее охранял.</w:t>
            </w:r>
          </w:p>
          <w:p w:rsidR="009B2ABE" w:rsidRPr="006B6092" w:rsidRDefault="003C375F" w:rsidP="003C37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Словарик: засеки, засечная черта, шлях.</w:t>
            </w:r>
          </w:p>
        </w:tc>
        <w:tc>
          <w:tcPr>
            <w:tcW w:w="4677" w:type="dxa"/>
          </w:tcPr>
          <w:p w:rsidR="009B2ABE" w:rsidRPr="006B6092" w:rsidRDefault="009B2ABE" w:rsidP="00331336">
            <w:pPr>
              <w:shd w:val="clear" w:color="auto" w:fill="FFFFFF"/>
              <w:spacing w:before="100" w:beforeAutospacing="1" w:after="100" w:afterAutospacing="1" w:line="238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6B60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Планировать свое действие в соответствии с поставленной задачей и условиями ее реализации;</w:t>
            </w:r>
          </w:p>
          <w:p w:rsidR="009B2ABE" w:rsidRPr="006B6092" w:rsidRDefault="009B2ABE" w:rsidP="00331336">
            <w:pPr>
              <w:shd w:val="clear" w:color="auto" w:fill="FFFFFF"/>
              <w:spacing w:before="100" w:beforeAutospacing="1" w:after="100" w:afterAutospacing="1" w:line="238" w:lineRule="atLeast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7"/>
                <w:lang w:eastAsia="ru-RU"/>
              </w:rPr>
            </w:pPr>
            <w:r w:rsidRPr="006B60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  <w:p w:rsidR="009B2ABE" w:rsidRPr="006B6092" w:rsidRDefault="009B2ABE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B2ABE" w:rsidRPr="006B6092" w:rsidRDefault="009B2ABE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Презентация </w:t>
            </w:r>
          </w:p>
          <w:p w:rsidR="009B2ABE" w:rsidRPr="006B6092" w:rsidRDefault="009B2ABE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109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 xml:space="preserve">«Древняя Тула и Тульская губерния» (учебное пособие по краеведению) </w:t>
            </w:r>
          </w:p>
        </w:tc>
      </w:tr>
      <w:tr w:rsidR="003C375F" w:rsidTr="004E151D">
        <w:tc>
          <w:tcPr>
            <w:tcW w:w="423" w:type="dxa"/>
          </w:tcPr>
          <w:p w:rsidR="003C375F" w:rsidRPr="00991C85" w:rsidRDefault="0067545A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11.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3C375F" w:rsidRDefault="003C375F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Тула историческая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(5 час.)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375F" w:rsidRDefault="00AB3CB7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C375F" w:rsidRDefault="00895C68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11</w:t>
            </w:r>
            <w:r w:rsidR="00AB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AB3CB7" w:rsidRPr="00AB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неделя</w:t>
            </w:r>
          </w:p>
        </w:tc>
        <w:tc>
          <w:tcPr>
            <w:tcW w:w="5811" w:type="dxa"/>
          </w:tcPr>
          <w:p w:rsidR="003C375F" w:rsidRDefault="003C375F" w:rsidP="00C45058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Кузнецкая слобода. Где туляки добывали железную руду. Тульский оружейный завод.</w:t>
            </w:r>
          </w:p>
          <w:p w:rsidR="003C375F" w:rsidRPr="006B6092" w:rsidRDefault="003C375F" w:rsidP="00C45058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Словарик: оброк, </w:t>
            </w:r>
            <w:proofErr w:type="spellStart"/>
            <w:r>
              <w:rPr>
                <w:b/>
                <w:sz w:val="18"/>
              </w:rPr>
              <w:t>казюки</w:t>
            </w:r>
            <w:proofErr w:type="spellEnd"/>
            <w:r>
              <w:rPr>
                <w:b/>
                <w:sz w:val="18"/>
              </w:rPr>
              <w:t>. порох, пищаль.</w:t>
            </w:r>
          </w:p>
        </w:tc>
        <w:tc>
          <w:tcPr>
            <w:tcW w:w="4677" w:type="dxa"/>
          </w:tcPr>
          <w:p w:rsidR="003C375F" w:rsidRPr="006B6092" w:rsidRDefault="003C375F" w:rsidP="00116111">
            <w:pPr>
              <w:shd w:val="clear" w:color="auto" w:fill="FFFFFF"/>
              <w:spacing w:before="100" w:beforeAutospacing="1" w:after="100" w:afterAutospacing="1" w:line="238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6B60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Планировать свое действие в соответствии с поставленной задачей и условиями ее реализации; осуществлять итоговый и пошаговый контроль по результату; оценивать правильность выполнения действия;</w:t>
            </w:r>
          </w:p>
        </w:tc>
        <w:tc>
          <w:tcPr>
            <w:tcW w:w="2410" w:type="dxa"/>
          </w:tcPr>
          <w:p w:rsidR="003C375F" w:rsidRPr="006B6092" w:rsidRDefault="003C375F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C375F" w:rsidTr="004E151D">
        <w:tc>
          <w:tcPr>
            <w:tcW w:w="423" w:type="dxa"/>
          </w:tcPr>
          <w:p w:rsidR="003C375F" w:rsidRPr="00991C85" w:rsidRDefault="0067545A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12</w:t>
            </w:r>
            <w:r w:rsidR="003C375F" w:rsidRPr="00991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3C375F" w:rsidRDefault="003C375F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375F" w:rsidRDefault="00AB3CB7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C375F" w:rsidRDefault="00AB3CB7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</w:t>
            </w:r>
            <w:r w:rsidR="0089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</w:t>
            </w:r>
            <w:r w:rsidRPr="00AB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недел</w:t>
            </w:r>
            <w:r w:rsidR="00F20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я</w:t>
            </w:r>
          </w:p>
        </w:tc>
        <w:tc>
          <w:tcPr>
            <w:tcW w:w="5811" w:type="dxa"/>
          </w:tcPr>
          <w:p w:rsidR="00F200FB" w:rsidRPr="00F200FB" w:rsidRDefault="003C375F" w:rsidP="00C45058">
            <w:pPr>
              <w:shd w:val="clear" w:color="auto" w:fill="FFFFFF"/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7"/>
                <w:lang w:eastAsia="ru-RU"/>
              </w:rPr>
              <w:t>Тульские мастера.</w:t>
            </w:r>
            <w:r w:rsidRPr="00C528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 Чем знаменит самовар. Когда и как в Туле начали делать самовар.</w:t>
            </w:r>
            <w:r w:rsidRPr="00C52898">
              <w:rPr>
                <w:b/>
                <w:sz w:val="20"/>
              </w:rPr>
              <w:t xml:space="preserve"> Русский самовар и чаепитие на Руси. Когда чай появился на Руси. Тульский </w:t>
            </w:r>
            <w:r w:rsidR="00B90094">
              <w:rPr>
                <w:b/>
                <w:sz w:val="20"/>
              </w:rPr>
              <w:t xml:space="preserve">самовар. </w:t>
            </w:r>
            <w:r w:rsidRPr="00C52898">
              <w:rPr>
                <w:b/>
                <w:sz w:val="20"/>
              </w:rPr>
              <w:t xml:space="preserve"> Что такое гостеприимство? Правила поведения за столом (Игра-занятие).</w:t>
            </w:r>
          </w:p>
        </w:tc>
        <w:tc>
          <w:tcPr>
            <w:tcW w:w="4677" w:type="dxa"/>
          </w:tcPr>
          <w:p w:rsidR="003C375F" w:rsidRPr="006B6092" w:rsidRDefault="003C375F" w:rsidP="00331336">
            <w:pPr>
              <w:shd w:val="clear" w:color="auto" w:fill="FFFFFF"/>
              <w:spacing w:before="100" w:beforeAutospacing="1" w:after="100" w:afterAutospacing="1" w:line="238" w:lineRule="atLeast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7"/>
                <w:lang w:eastAsia="ru-RU"/>
              </w:rPr>
            </w:pPr>
            <w:r w:rsidRPr="006B60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Планировать свое действие в соответствии с поставленной задачей и условиями ее реализации;</w:t>
            </w:r>
          </w:p>
          <w:p w:rsidR="003C375F" w:rsidRPr="006B6092" w:rsidRDefault="003C375F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C375F" w:rsidRPr="006B6092" w:rsidRDefault="003C375F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109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 xml:space="preserve">«Древняя Тула и Тульская губерния» (учебное пособие по краеведению) </w:t>
            </w:r>
          </w:p>
        </w:tc>
      </w:tr>
      <w:tr w:rsidR="00BF26C5" w:rsidTr="004E151D">
        <w:trPr>
          <w:trHeight w:val="769"/>
        </w:trPr>
        <w:tc>
          <w:tcPr>
            <w:tcW w:w="423" w:type="dxa"/>
          </w:tcPr>
          <w:p w:rsidR="00BF26C5" w:rsidRPr="00991C85" w:rsidRDefault="00134CAA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13</w:t>
            </w:r>
            <w:r w:rsidR="00BF26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F26C5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26C5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F26C5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</w:t>
            </w:r>
            <w:r w:rsidR="0089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3-14</w:t>
            </w:r>
            <w:r w:rsidRPr="00AB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неделя</w:t>
            </w:r>
          </w:p>
        </w:tc>
        <w:tc>
          <w:tcPr>
            <w:tcW w:w="5811" w:type="dxa"/>
          </w:tcPr>
          <w:p w:rsidR="00BF26C5" w:rsidRPr="006B6092" w:rsidRDefault="00BF26C5" w:rsidP="003C375F">
            <w:pPr>
              <w:jc w:val="both"/>
              <w:rPr>
                <w:b/>
                <w:sz w:val="18"/>
              </w:rPr>
            </w:pPr>
            <w:r w:rsidRPr="00C528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Тульские пряники. Как делали пряники? Что такое печатный пряник.</w:t>
            </w:r>
            <w:r w:rsidRPr="006B6092">
              <w:rPr>
                <w:b/>
                <w:sz w:val="18"/>
              </w:rPr>
              <w:t xml:space="preserve"> </w:t>
            </w:r>
          </w:p>
          <w:p w:rsidR="00BF26C5" w:rsidRPr="006B6092" w:rsidRDefault="00B90094" w:rsidP="004429BA">
            <w:pPr>
              <w:jc w:val="both"/>
              <w:rPr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Экскурсия в Музей Тульского</w:t>
            </w:r>
            <w:r w:rsidR="00BF26C5" w:rsidRPr="00C528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 пряник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а</w:t>
            </w:r>
            <w:r w:rsidR="00BF26C5" w:rsidRPr="00C528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4677" w:type="dxa"/>
          </w:tcPr>
          <w:p w:rsidR="00BF26C5" w:rsidRPr="006B6092" w:rsidRDefault="00BF26C5" w:rsidP="00116111">
            <w:pPr>
              <w:shd w:val="clear" w:color="auto" w:fill="FFFFFF"/>
              <w:spacing w:before="100" w:beforeAutospacing="1" w:after="100" w:afterAutospacing="1" w:line="238" w:lineRule="atLeast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7"/>
                <w:lang w:eastAsia="ru-RU"/>
              </w:rPr>
            </w:pPr>
            <w:r w:rsidRPr="006B60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Осуществлять итоговый и пошаговый контроль по результату; оценивать правильность выполнения действия;</w:t>
            </w:r>
          </w:p>
        </w:tc>
        <w:tc>
          <w:tcPr>
            <w:tcW w:w="2410" w:type="dxa"/>
          </w:tcPr>
          <w:p w:rsidR="00BF26C5" w:rsidRPr="006B6092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proofErr w:type="gramStart"/>
            <w:r w:rsidRPr="009A48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Древняя Тула и Тульская губерния» (учебное пособие по краеведению</w:t>
            </w:r>
            <w:proofErr w:type="gramEnd"/>
          </w:p>
        </w:tc>
      </w:tr>
      <w:tr w:rsidR="00BF26C5" w:rsidTr="004E151D">
        <w:tc>
          <w:tcPr>
            <w:tcW w:w="423" w:type="dxa"/>
          </w:tcPr>
          <w:p w:rsidR="00BF26C5" w:rsidRPr="00991C85" w:rsidRDefault="00134CAA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15-16</w:t>
            </w:r>
            <w:r w:rsidR="00BF26C5" w:rsidRPr="00991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F26C5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26C5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F26C5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</w:t>
            </w:r>
            <w:r w:rsidR="0089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5-16</w:t>
            </w:r>
            <w:r w:rsidRPr="00AB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недел</w:t>
            </w:r>
            <w:r w:rsidR="0089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</w:t>
            </w:r>
          </w:p>
        </w:tc>
        <w:tc>
          <w:tcPr>
            <w:tcW w:w="5811" w:type="dxa"/>
            <w:shd w:val="clear" w:color="auto" w:fill="auto"/>
          </w:tcPr>
          <w:p w:rsidR="00895C68" w:rsidRDefault="00BF26C5" w:rsidP="00895C68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b/>
                <w:color w:val="000000"/>
                <w:sz w:val="18"/>
                <w:szCs w:val="17"/>
                <w:lang w:eastAsia="ru-RU"/>
              </w:rPr>
            </w:pPr>
            <w:r w:rsidRPr="00C528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Тульская гармонь. Как в Туле возник гармонный промысел.</w:t>
            </w:r>
          </w:p>
          <w:p w:rsidR="00BF26C5" w:rsidRPr="00895C68" w:rsidRDefault="00BF26C5" w:rsidP="00895C68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b/>
                <w:color w:val="000000"/>
                <w:sz w:val="18"/>
                <w:szCs w:val="17"/>
                <w:lang w:eastAsia="ru-RU"/>
              </w:rPr>
            </w:pPr>
            <w:r w:rsidRPr="00895C68">
              <w:rPr>
                <w:rFonts w:ascii="Tahoma" w:eastAsia="Times New Roman" w:hAnsi="Tahoma" w:cs="Tahoma"/>
                <w:b/>
                <w:sz w:val="18"/>
                <w:szCs w:val="17"/>
                <w:lang w:eastAsia="ru-RU"/>
              </w:rPr>
              <w:t>Словарик: однорядка, хроматическая гармоника.</w:t>
            </w:r>
          </w:p>
          <w:p w:rsidR="00895C68" w:rsidRPr="00895C68" w:rsidRDefault="00895C68" w:rsidP="00895C68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b/>
                <w:color w:val="000000"/>
                <w:sz w:val="18"/>
                <w:szCs w:val="17"/>
                <w:lang w:eastAsia="ru-RU"/>
              </w:rPr>
            </w:pPr>
            <w:r w:rsidRPr="00895C68">
              <w:rPr>
                <w:rFonts w:ascii="Tahoma" w:eastAsia="Times New Roman" w:hAnsi="Tahoma" w:cs="Tahoma"/>
                <w:b/>
                <w:sz w:val="18"/>
                <w:szCs w:val="17"/>
                <w:lang w:eastAsia="ru-RU"/>
              </w:rPr>
              <w:t>Экскурсия в музей Белобородова.</w:t>
            </w:r>
          </w:p>
        </w:tc>
        <w:tc>
          <w:tcPr>
            <w:tcW w:w="4677" w:type="dxa"/>
          </w:tcPr>
          <w:p w:rsidR="00BF26C5" w:rsidRPr="00C52898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52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2410" w:type="dxa"/>
          </w:tcPr>
          <w:p w:rsidR="00BF26C5" w:rsidRPr="00C52898" w:rsidRDefault="00BF26C5" w:rsidP="003313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528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Презентация</w:t>
            </w:r>
          </w:p>
        </w:tc>
      </w:tr>
      <w:tr w:rsidR="00BF26C5" w:rsidTr="004E151D">
        <w:tc>
          <w:tcPr>
            <w:tcW w:w="423" w:type="dxa"/>
          </w:tcPr>
          <w:p w:rsidR="00BF26C5" w:rsidRPr="00991C85" w:rsidRDefault="00134CAA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17-18</w:t>
            </w:r>
            <w:r w:rsidR="0067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F26C5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Тула мастеровая (6 час.)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26C5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F26C5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</w:t>
            </w:r>
            <w:r w:rsidR="0013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7-18 </w:t>
            </w:r>
            <w:r w:rsidRPr="00AB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недел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</w:t>
            </w:r>
          </w:p>
        </w:tc>
        <w:tc>
          <w:tcPr>
            <w:tcW w:w="5811" w:type="dxa"/>
          </w:tcPr>
          <w:p w:rsidR="00BF26C5" w:rsidRPr="00C52898" w:rsidRDefault="00BF26C5" w:rsidP="00BF26C5">
            <w:pPr>
              <w:jc w:val="both"/>
              <w:rPr>
                <w:b/>
                <w:sz w:val="20"/>
              </w:rPr>
            </w:pPr>
            <w:r w:rsidRPr="00C528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Глиняная игрушка. </w:t>
            </w:r>
            <w:proofErr w:type="spellStart"/>
            <w:r w:rsidRPr="00C528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Филимоновская</w:t>
            </w:r>
            <w:proofErr w:type="spellEnd"/>
            <w:r w:rsidRPr="00C528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 игрушка.</w:t>
            </w:r>
            <w:r w:rsidRPr="00C52898">
              <w:rPr>
                <w:b/>
                <w:sz w:val="20"/>
              </w:rPr>
              <w:t xml:space="preserve"> Народные промыслы Тульской области. Русская народная игрушка.</w:t>
            </w:r>
          </w:p>
          <w:p w:rsidR="00BF26C5" w:rsidRPr="00C52898" w:rsidRDefault="00BF26C5" w:rsidP="00BF26C5">
            <w:pPr>
              <w:jc w:val="both"/>
              <w:rPr>
                <w:b/>
                <w:sz w:val="20"/>
              </w:rPr>
            </w:pPr>
            <w:r w:rsidRPr="00C52898">
              <w:rPr>
                <w:b/>
                <w:sz w:val="20"/>
              </w:rPr>
              <w:t xml:space="preserve">Тесно </w:t>
            </w:r>
            <w:proofErr w:type="gramStart"/>
            <w:r w:rsidRPr="00C52898">
              <w:rPr>
                <w:b/>
                <w:sz w:val="20"/>
              </w:rPr>
              <w:t>связана</w:t>
            </w:r>
            <w:proofErr w:type="gramEnd"/>
            <w:r w:rsidRPr="00C52898">
              <w:rPr>
                <w:b/>
                <w:sz w:val="20"/>
              </w:rPr>
              <w:t xml:space="preserve"> с древнеславянскими культовыми обрядами и </w:t>
            </w:r>
            <w:r w:rsidRPr="00C52898">
              <w:rPr>
                <w:b/>
                <w:sz w:val="20"/>
              </w:rPr>
              <w:lastRenderedPageBreak/>
              <w:t>верованиями.</w:t>
            </w:r>
          </w:p>
          <w:p w:rsidR="00BF26C5" w:rsidRDefault="00BF26C5" w:rsidP="00BF26C5">
            <w:pPr>
              <w:jc w:val="both"/>
              <w:rPr>
                <w:b/>
                <w:sz w:val="20"/>
              </w:rPr>
            </w:pPr>
            <w:r w:rsidRPr="00C52898">
              <w:rPr>
                <w:b/>
                <w:sz w:val="20"/>
              </w:rPr>
              <w:t>Символы в русской народной игрушке. В каждой российской местности, в каждом промысле складывались свои приёмы резьбы, лепки, росписи и оформления игрушек.  Лепка из пластилина, роспись.</w:t>
            </w:r>
          </w:p>
          <w:p w:rsidR="00BF26C5" w:rsidRPr="00C52898" w:rsidRDefault="00BF26C5" w:rsidP="00BF26C5">
            <w:pPr>
              <w:jc w:val="both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Экскурсия в Венёв в Музей </w:t>
            </w:r>
            <w:proofErr w:type="spellStart"/>
            <w:r>
              <w:rPr>
                <w:b/>
                <w:sz w:val="20"/>
              </w:rPr>
              <w:t>филимоновской</w:t>
            </w:r>
            <w:proofErr w:type="spellEnd"/>
            <w:r>
              <w:rPr>
                <w:b/>
                <w:sz w:val="20"/>
              </w:rPr>
              <w:t xml:space="preserve"> игрушки. Мастер класс.</w:t>
            </w:r>
          </w:p>
        </w:tc>
        <w:tc>
          <w:tcPr>
            <w:tcW w:w="4677" w:type="dxa"/>
          </w:tcPr>
          <w:p w:rsidR="00BF26C5" w:rsidRPr="00C52898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52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lastRenderedPageBreak/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2410" w:type="dxa"/>
          </w:tcPr>
          <w:p w:rsidR="00BF26C5" w:rsidRPr="00C52898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proofErr w:type="gramStart"/>
            <w:r w:rsidRPr="009A48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Древняя Тула и Тульская губерния» (учебное пособие по краеведению</w:t>
            </w:r>
            <w:proofErr w:type="gramEnd"/>
          </w:p>
        </w:tc>
      </w:tr>
      <w:tr w:rsidR="00BF26C5" w:rsidTr="004E151D">
        <w:tc>
          <w:tcPr>
            <w:tcW w:w="423" w:type="dxa"/>
          </w:tcPr>
          <w:p w:rsidR="00BF26C5" w:rsidRPr="00991C85" w:rsidRDefault="00134CAA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lastRenderedPageBreak/>
              <w:t>19</w:t>
            </w:r>
            <w:r w:rsidR="00BF26C5" w:rsidRPr="00991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F26C5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26C5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F26C5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13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19</w:t>
            </w:r>
            <w:r w:rsidR="0089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AB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неделя</w:t>
            </w:r>
          </w:p>
        </w:tc>
        <w:tc>
          <w:tcPr>
            <w:tcW w:w="5811" w:type="dxa"/>
          </w:tcPr>
          <w:p w:rsidR="00BF26C5" w:rsidRPr="008D50BF" w:rsidRDefault="00134CAA" w:rsidP="008D50BF">
            <w:pPr>
              <w:rPr>
                <w:rFonts w:ascii="Tahoma" w:eastAsia="Times New Roman" w:hAnsi="Tahoma" w:cs="Tahoma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Тульская губерния 17</w:t>
            </w:r>
            <w:r w:rsidR="00BF26C5" w:rsidRPr="00C528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 xml:space="preserve"> века. Образование Тульской губернии. Геральдический атлас Тульской губернии.</w:t>
            </w:r>
            <w:r w:rsidR="00BF26C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 xml:space="preserve"> Карта Тульской области. Практическая работа.</w:t>
            </w:r>
          </w:p>
        </w:tc>
        <w:tc>
          <w:tcPr>
            <w:tcW w:w="4677" w:type="dxa"/>
          </w:tcPr>
          <w:p w:rsidR="00BF26C5" w:rsidRPr="00C52898" w:rsidRDefault="00BF26C5" w:rsidP="00116111">
            <w:pPr>
              <w:shd w:val="clear" w:color="auto" w:fill="FFFFFF"/>
              <w:spacing w:before="100" w:beforeAutospacing="1" w:after="100" w:afterAutospacing="1" w:line="238" w:lineRule="atLeast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7"/>
                <w:lang w:eastAsia="ru-RU"/>
              </w:rPr>
            </w:pPr>
            <w:r w:rsidRPr="00C52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Осуществлять итоговый и пошаговый контроль по результату;</w:t>
            </w:r>
            <w:r w:rsidRPr="00C52898">
              <w:rPr>
                <w:rFonts w:ascii="Tahoma" w:eastAsia="Times New Roman" w:hAnsi="Tahoma" w:cs="Tahoma"/>
                <w:b/>
                <w:color w:val="000000"/>
                <w:sz w:val="18"/>
                <w:szCs w:val="17"/>
                <w:lang w:eastAsia="ru-RU"/>
              </w:rPr>
              <w:t xml:space="preserve"> </w:t>
            </w:r>
            <w:r w:rsidRPr="00C52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оценивать правильность выполнения действия;</w:t>
            </w:r>
          </w:p>
        </w:tc>
        <w:tc>
          <w:tcPr>
            <w:tcW w:w="2410" w:type="dxa"/>
          </w:tcPr>
          <w:p w:rsidR="00BF26C5" w:rsidRPr="00C52898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proofErr w:type="gramStart"/>
            <w:r w:rsidRPr="009A48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Древняя Тула и Тульская губерния» (учебное пособие по краеведению</w:t>
            </w:r>
            <w:proofErr w:type="gramEnd"/>
          </w:p>
        </w:tc>
      </w:tr>
      <w:tr w:rsidR="00BF26C5" w:rsidTr="004E151D">
        <w:tc>
          <w:tcPr>
            <w:tcW w:w="423" w:type="dxa"/>
          </w:tcPr>
          <w:p w:rsidR="00BF26C5" w:rsidRPr="00991C85" w:rsidRDefault="00134CAA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20</w:t>
            </w:r>
            <w:r w:rsidR="00BF26C5" w:rsidRPr="00991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F26C5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26C5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F26C5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13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20 </w:t>
            </w:r>
            <w:r w:rsidRPr="00AB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неделя</w:t>
            </w:r>
          </w:p>
        </w:tc>
        <w:tc>
          <w:tcPr>
            <w:tcW w:w="5811" w:type="dxa"/>
          </w:tcPr>
          <w:p w:rsidR="00BF26C5" w:rsidRDefault="00F200FB" w:rsidP="008D50B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7"/>
                <w:lang w:eastAsia="ru-RU"/>
              </w:rPr>
              <w:t>Уездные города: Алексин, Белёв, Богородицк, Венёв, Епифань, Ефремов, Крапивна, Одоев, Чернь.</w:t>
            </w:r>
          </w:p>
          <w:p w:rsidR="00F200FB" w:rsidRPr="00C52898" w:rsidRDefault="00F200FB" w:rsidP="008D50B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7"/>
                <w:lang w:eastAsia="ru-RU"/>
              </w:rPr>
              <w:t>Словарик: дощаник, струг.</w:t>
            </w:r>
          </w:p>
        </w:tc>
        <w:tc>
          <w:tcPr>
            <w:tcW w:w="4677" w:type="dxa"/>
          </w:tcPr>
          <w:p w:rsidR="00BF26C5" w:rsidRPr="00C52898" w:rsidRDefault="00BF26C5" w:rsidP="004429B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52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2410" w:type="dxa"/>
          </w:tcPr>
          <w:p w:rsidR="00BF26C5" w:rsidRPr="00C52898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52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«</w:t>
            </w:r>
            <w:r w:rsidRPr="001109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Древняя Тула и Тульская губерния» (учебное пособие по краеведению)</w:t>
            </w:r>
            <w:proofErr w:type="gramStart"/>
            <w:r w:rsidRPr="001109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BF26C5" w:rsidTr="004E151D">
        <w:tc>
          <w:tcPr>
            <w:tcW w:w="423" w:type="dxa"/>
          </w:tcPr>
          <w:p w:rsidR="00BF26C5" w:rsidRPr="00991C85" w:rsidRDefault="00134CAA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21</w:t>
            </w:r>
            <w:r w:rsidR="00A82E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-22</w:t>
            </w:r>
            <w:r w:rsidR="00BF26C5" w:rsidRPr="00991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F26C5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26C5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F26C5" w:rsidRDefault="00134CAA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21</w:t>
            </w:r>
            <w:r w:rsidR="00A82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-22 </w:t>
            </w:r>
            <w:r w:rsidR="00BF26C5" w:rsidRPr="00AB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неделя</w:t>
            </w:r>
          </w:p>
        </w:tc>
        <w:tc>
          <w:tcPr>
            <w:tcW w:w="5811" w:type="dxa"/>
          </w:tcPr>
          <w:p w:rsidR="00A82E41" w:rsidRDefault="00134CAA" w:rsidP="00C45058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b/>
                <w:color w:val="000000"/>
                <w:sz w:val="16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7"/>
                <w:lang w:eastAsia="ru-RU"/>
              </w:rPr>
              <w:t>Ясная Поляна. Яснополянская школа.</w:t>
            </w:r>
            <w:r w:rsidR="00A82E41">
              <w:rPr>
                <w:rFonts w:ascii="Tahoma" w:eastAsia="Times New Roman" w:hAnsi="Tahoma" w:cs="Tahoma"/>
                <w:b/>
                <w:color w:val="000000"/>
                <w:sz w:val="16"/>
                <w:szCs w:val="17"/>
                <w:lang w:eastAsia="ru-RU"/>
              </w:rPr>
              <w:t xml:space="preserve"> </w:t>
            </w:r>
          </w:p>
          <w:p w:rsidR="00BF26C5" w:rsidRPr="00C52898" w:rsidRDefault="00A82E41" w:rsidP="00C45058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b/>
                <w:color w:val="000000"/>
                <w:sz w:val="16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Музей – усадьба Л.Н.Толстого</w:t>
            </w:r>
            <w:r w:rsidR="00F200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. Экскурсия.</w:t>
            </w:r>
          </w:p>
        </w:tc>
        <w:tc>
          <w:tcPr>
            <w:tcW w:w="4677" w:type="dxa"/>
          </w:tcPr>
          <w:p w:rsidR="00BF26C5" w:rsidRPr="00C52898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F26C5" w:rsidRPr="00C52898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proofErr w:type="gramStart"/>
            <w:r w:rsidRPr="009A48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Древняя Тула и Тульская губерния» (учебное пособие по краеведению</w:t>
            </w:r>
            <w:proofErr w:type="gramEnd"/>
          </w:p>
        </w:tc>
      </w:tr>
      <w:tr w:rsidR="00A70975" w:rsidTr="00A70975">
        <w:trPr>
          <w:trHeight w:val="706"/>
        </w:trPr>
        <w:tc>
          <w:tcPr>
            <w:tcW w:w="423" w:type="dxa"/>
            <w:tcBorders>
              <w:bottom w:val="single" w:sz="4" w:space="0" w:color="auto"/>
            </w:tcBorders>
          </w:tcPr>
          <w:p w:rsidR="00A70975" w:rsidRPr="00991C85" w:rsidRDefault="00A7097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23-24</w:t>
            </w:r>
            <w:r w:rsidRPr="00991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</w:tcPr>
          <w:p w:rsidR="00A70975" w:rsidRDefault="00A7097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70975" w:rsidRPr="00A70975" w:rsidRDefault="00A70975" w:rsidP="00A70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75" w:rsidRDefault="00A7097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</w:tcBorders>
          </w:tcPr>
          <w:p w:rsidR="00A70975" w:rsidRDefault="00A7097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23</w:t>
            </w:r>
            <w:r w:rsidRPr="00AB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-24</w:t>
            </w:r>
            <w:r w:rsidRPr="00AB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неделя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70975" w:rsidRPr="00C52898" w:rsidRDefault="00A70975" w:rsidP="00C45058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Геральдический атлас Тульской губернии.</w:t>
            </w:r>
          </w:p>
          <w:p w:rsidR="00A70975" w:rsidRPr="00A70975" w:rsidRDefault="00A70975" w:rsidP="00A70975">
            <w:pPr>
              <w:jc w:val="both"/>
              <w:rPr>
                <w:b/>
                <w:sz w:val="18"/>
              </w:rPr>
            </w:pPr>
            <w:r>
              <w:rPr>
                <w:b/>
                <w:sz w:val="20"/>
              </w:rPr>
              <w:t>Наука геральдика.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70975" w:rsidRPr="00C52898" w:rsidRDefault="00A7097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52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70975" w:rsidRDefault="00A7097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0975" w:rsidTr="00A70975">
        <w:trPr>
          <w:trHeight w:val="1689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A70975" w:rsidRDefault="00A7097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25.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75" w:rsidRDefault="00A7097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Тула мастеровая (6 час.)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75" w:rsidRDefault="00A7097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975" w:rsidRDefault="00A7097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25 </w:t>
            </w:r>
            <w:r w:rsidRPr="00AB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неделя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70975" w:rsidRDefault="00A70975" w:rsidP="00AC4881">
            <w:pPr>
              <w:shd w:val="clear" w:color="auto" w:fill="FFFFFF"/>
              <w:spacing w:before="100" w:beforeAutospacing="1" w:after="100" w:afterAutospacing="1"/>
              <w:rPr>
                <w:b/>
                <w:sz w:val="18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17"/>
                <w:lang w:eastAsia="ru-RU"/>
              </w:rPr>
              <w:t>Гербы Тульской губернии.</w:t>
            </w:r>
          </w:p>
          <w:p w:rsidR="00A70975" w:rsidRPr="00A70975" w:rsidRDefault="00A70975" w:rsidP="00A70975">
            <w:pPr>
              <w:rPr>
                <w:sz w:val="18"/>
              </w:rPr>
            </w:pPr>
          </w:p>
          <w:p w:rsidR="00A70975" w:rsidRPr="00A70975" w:rsidRDefault="00A70975" w:rsidP="00A70975">
            <w:pPr>
              <w:rPr>
                <w:sz w:val="18"/>
              </w:rPr>
            </w:pPr>
          </w:p>
          <w:p w:rsidR="00A70975" w:rsidRDefault="00A70975" w:rsidP="00A70975">
            <w:pPr>
              <w:rPr>
                <w:sz w:val="18"/>
              </w:rPr>
            </w:pPr>
          </w:p>
          <w:p w:rsidR="00A70975" w:rsidRDefault="00A70975" w:rsidP="00A70975">
            <w:pPr>
              <w:rPr>
                <w:sz w:val="18"/>
              </w:rPr>
            </w:pPr>
          </w:p>
          <w:p w:rsidR="00A70975" w:rsidRPr="00A70975" w:rsidRDefault="00A70975" w:rsidP="00A70975">
            <w:pPr>
              <w:rPr>
                <w:sz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A70975" w:rsidRPr="00C52898" w:rsidRDefault="00A7097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C528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Планировать свое действие в соответствии с поставленной задачей и условиями ее реализации; осуществлять итоговый и пошаговый контроль по результату; оценивать правильность выполнения действия; Строить речевые высказывания в устной и письменной форме;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70975" w:rsidRDefault="00A7097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0975" w:rsidTr="00B97C7B">
        <w:trPr>
          <w:trHeight w:val="1598"/>
        </w:trPr>
        <w:tc>
          <w:tcPr>
            <w:tcW w:w="423" w:type="dxa"/>
            <w:tcBorders>
              <w:top w:val="single" w:sz="4" w:space="0" w:color="auto"/>
            </w:tcBorders>
          </w:tcPr>
          <w:p w:rsidR="00A70975" w:rsidRDefault="00A7097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26.</w:t>
            </w:r>
          </w:p>
        </w:tc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</w:tcPr>
          <w:p w:rsidR="00A70975" w:rsidRPr="00A70975" w:rsidRDefault="00A70975" w:rsidP="00A70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975" w:rsidRDefault="00A7097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</w:tcPr>
          <w:p w:rsidR="00A70975" w:rsidRDefault="00A7097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26</w:t>
            </w:r>
            <w:r w:rsidRPr="00AB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неделя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A70975" w:rsidRDefault="00A70975" w:rsidP="00AC4881">
            <w:pPr>
              <w:shd w:val="clear" w:color="auto" w:fill="FFFFFF"/>
              <w:spacing w:before="100" w:beforeAutospacing="1" w:after="100" w:afterAutospacing="1"/>
              <w:rPr>
                <w:b/>
                <w:sz w:val="18"/>
              </w:rPr>
            </w:pPr>
            <w:r w:rsidRPr="006B6092">
              <w:rPr>
                <w:b/>
                <w:sz w:val="18"/>
              </w:rPr>
              <w:t>Наши предки – славяне. (Экскурсия в музей «Тульские древности»). Игровое занятие. Наша земля прекрасна и богата. Наши предки – славяне. Селились по берегам рек, озёр, рядом с лесом. Славяне – красивый, храбрый и радушный народ. Жили дружно, большими семьями. Главные занятия славян.</w:t>
            </w:r>
          </w:p>
          <w:p w:rsidR="00A70975" w:rsidRDefault="00A70975" w:rsidP="00AC4881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b/>
                <w:color w:val="000000"/>
                <w:sz w:val="20"/>
                <w:szCs w:val="17"/>
                <w:lang w:eastAsia="ru-RU"/>
              </w:rPr>
            </w:pPr>
            <w:r w:rsidRPr="006B6092">
              <w:rPr>
                <w:b/>
                <w:sz w:val="18"/>
              </w:rPr>
              <w:t xml:space="preserve"> Словарь: предки, славяне, род, племя, старейшина, бортничество.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A70975" w:rsidRPr="00C52898" w:rsidRDefault="00A7097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C528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70975" w:rsidRDefault="00A7097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26C5" w:rsidTr="004E151D">
        <w:tc>
          <w:tcPr>
            <w:tcW w:w="423" w:type="dxa"/>
          </w:tcPr>
          <w:p w:rsidR="00BF26C5" w:rsidRPr="00991C85" w:rsidRDefault="00A82E41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27</w:t>
            </w:r>
            <w:r w:rsidR="00BF26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F26C5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26C5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F26C5" w:rsidRDefault="00A82E41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27</w:t>
            </w:r>
            <w:r w:rsidR="00BF26C5" w:rsidRPr="00AB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неделя</w:t>
            </w:r>
          </w:p>
        </w:tc>
        <w:tc>
          <w:tcPr>
            <w:tcW w:w="5811" w:type="dxa"/>
          </w:tcPr>
          <w:p w:rsidR="00BF26C5" w:rsidRPr="00C52898" w:rsidRDefault="00A82E41" w:rsidP="00AC4881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b/>
                <w:color w:val="000000"/>
                <w:sz w:val="20"/>
                <w:szCs w:val="17"/>
                <w:lang w:eastAsia="ru-RU"/>
              </w:rPr>
            </w:pPr>
            <w:r w:rsidRPr="00C52898">
              <w:rPr>
                <w:b/>
                <w:sz w:val="18"/>
              </w:rPr>
              <w:t>Как писали в старину. Старинный славянский алфавит.  Кем и когда был изобретен. Берестяные грамоты и свитки. Как делали книги в старину. Пишем и читаем по-старинному. День славянской письменности в нашем календаре.</w:t>
            </w:r>
          </w:p>
        </w:tc>
        <w:tc>
          <w:tcPr>
            <w:tcW w:w="4677" w:type="dxa"/>
          </w:tcPr>
          <w:p w:rsidR="00BF26C5" w:rsidRPr="00C52898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F26C5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51D" w:rsidTr="002F557B">
        <w:trPr>
          <w:trHeight w:val="920"/>
        </w:trPr>
        <w:tc>
          <w:tcPr>
            <w:tcW w:w="423" w:type="dxa"/>
          </w:tcPr>
          <w:p w:rsidR="004E151D" w:rsidRPr="00991C85" w:rsidRDefault="004E151D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lastRenderedPageBreak/>
              <w:t>28-29.</w:t>
            </w:r>
          </w:p>
        </w:tc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</w:tcPr>
          <w:p w:rsidR="004E151D" w:rsidRDefault="004E151D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51D" w:rsidRDefault="004E151D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</w:tcPr>
          <w:p w:rsidR="004E151D" w:rsidRDefault="004E151D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28 -29 </w:t>
            </w:r>
            <w:r w:rsidRPr="00AB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неделя</w:t>
            </w:r>
          </w:p>
        </w:tc>
        <w:tc>
          <w:tcPr>
            <w:tcW w:w="5811" w:type="dxa"/>
          </w:tcPr>
          <w:p w:rsidR="004E151D" w:rsidRPr="00C52898" w:rsidRDefault="004E151D" w:rsidP="00AC4881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b/>
                <w:color w:val="000000"/>
                <w:sz w:val="20"/>
                <w:szCs w:val="17"/>
                <w:lang w:eastAsia="ru-RU"/>
              </w:rPr>
            </w:pPr>
            <w:r w:rsidRPr="00C528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Тульская гармонь. Как в Туле возник гармонный промысел.</w:t>
            </w:r>
          </w:p>
          <w:p w:rsidR="004E151D" w:rsidRPr="00C52898" w:rsidRDefault="004E151D" w:rsidP="00AC4881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b/>
                <w:color w:val="000000"/>
                <w:sz w:val="20"/>
                <w:szCs w:val="17"/>
                <w:lang w:eastAsia="ru-RU"/>
              </w:rPr>
            </w:pPr>
            <w:r w:rsidRPr="00C528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Экскурсия в музей Белобородова.</w:t>
            </w:r>
          </w:p>
        </w:tc>
        <w:tc>
          <w:tcPr>
            <w:tcW w:w="4677" w:type="dxa"/>
          </w:tcPr>
          <w:p w:rsidR="004E151D" w:rsidRPr="00C52898" w:rsidRDefault="004E151D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528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2410" w:type="dxa"/>
          </w:tcPr>
          <w:p w:rsidR="004E151D" w:rsidRDefault="004E151D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51D" w:rsidTr="00C74D13">
        <w:trPr>
          <w:trHeight w:val="2288"/>
        </w:trPr>
        <w:tc>
          <w:tcPr>
            <w:tcW w:w="423" w:type="dxa"/>
          </w:tcPr>
          <w:p w:rsidR="004E151D" w:rsidRPr="00991C85" w:rsidRDefault="004E151D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30.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4E151D" w:rsidRDefault="004E151D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151D" w:rsidRDefault="004E151D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E151D" w:rsidRDefault="004E151D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30</w:t>
            </w:r>
            <w:r w:rsidRPr="00AB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неделя</w:t>
            </w:r>
          </w:p>
        </w:tc>
        <w:tc>
          <w:tcPr>
            <w:tcW w:w="5811" w:type="dxa"/>
          </w:tcPr>
          <w:p w:rsidR="004E151D" w:rsidRDefault="004E151D" w:rsidP="00A82E41">
            <w:pPr>
              <w:jc w:val="both"/>
              <w:rPr>
                <w:b/>
                <w:sz w:val="18"/>
              </w:rPr>
            </w:pPr>
            <w:r w:rsidRPr="00C52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Экскурсия в Музей оружия.</w:t>
            </w:r>
            <w:r w:rsidRPr="00C52898">
              <w:rPr>
                <w:b/>
                <w:sz w:val="18"/>
              </w:rPr>
              <w:t xml:space="preserve"> </w:t>
            </w:r>
            <w:proofErr w:type="gramStart"/>
            <w:r w:rsidRPr="00C52898">
              <w:rPr>
                <w:b/>
                <w:sz w:val="18"/>
              </w:rPr>
              <w:t>Богатыри-защитники земли русской («Моё дело – Руси служить, от врагов оборонять».</w:t>
            </w:r>
            <w:proofErr w:type="gramEnd"/>
            <w:r w:rsidRPr="00C52898">
              <w:rPr>
                <w:b/>
                <w:sz w:val="18"/>
              </w:rPr>
              <w:t xml:space="preserve"> Когда же нападали на сёла и города враги лютые, тогда все поднимались на защиту земли русской. А были люди, которые только тем и занимались, что охраняли мир и покой. Могучие богатыри на славянской Руси (Илья Муромец, Алёша Попович, Добрыня Никитич).  Вооружение русского богатыря.</w:t>
            </w:r>
          </w:p>
          <w:p w:rsidR="004E151D" w:rsidRPr="00C52898" w:rsidRDefault="004E151D" w:rsidP="00A82E41">
            <w:pPr>
              <w:jc w:val="both"/>
              <w:rPr>
                <w:b/>
                <w:sz w:val="18"/>
              </w:rPr>
            </w:pPr>
            <w:r w:rsidRPr="00C52898">
              <w:rPr>
                <w:b/>
                <w:sz w:val="18"/>
              </w:rPr>
              <w:t xml:space="preserve"> Словарь: кольчуга, шлем, булава, палица, князь, дружина, полон.</w:t>
            </w:r>
          </w:p>
          <w:p w:rsidR="004E151D" w:rsidRPr="00C52898" w:rsidRDefault="004E151D" w:rsidP="00507E00">
            <w:pPr>
              <w:jc w:val="both"/>
              <w:rPr>
                <w:b/>
                <w:sz w:val="20"/>
              </w:rPr>
            </w:pPr>
          </w:p>
        </w:tc>
        <w:tc>
          <w:tcPr>
            <w:tcW w:w="4677" w:type="dxa"/>
          </w:tcPr>
          <w:p w:rsidR="004E151D" w:rsidRPr="00C52898" w:rsidRDefault="004E151D" w:rsidP="00116111">
            <w:pPr>
              <w:shd w:val="clear" w:color="auto" w:fill="FFFFFF"/>
              <w:spacing w:before="100" w:beforeAutospacing="1" w:after="100" w:afterAutospacing="1" w:line="238" w:lineRule="atLeast"/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szCs w:val="17"/>
                <w:lang w:eastAsia="ru-RU"/>
              </w:rPr>
            </w:pPr>
            <w:r w:rsidRPr="00C528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Планировать свое действие в соответствии с поставленной задачей и условиями ее реализации; осуществлять итоговый и пошаговый контроль по результату; оценивать правильность выполнения действия; Строить речевые высказывания в устной и письменной форме;</w:t>
            </w:r>
          </w:p>
        </w:tc>
        <w:tc>
          <w:tcPr>
            <w:tcW w:w="2410" w:type="dxa"/>
          </w:tcPr>
          <w:p w:rsidR="004E151D" w:rsidRDefault="004E151D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Презентация</w:t>
            </w:r>
          </w:p>
        </w:tc>
      </w:tr>
      <w:tr w:rsidR="004E151D" w:rsidTr="004E151D">
        <w:tc>
          <w:tcPr>
            <w:tcW w:w="423" w:type="dxa"/>
            <w:vMerge w:val="restart"/>
          </w:tcPr>
          <w:p w:rsidR="004E151D" w:rsidRPr="00991C85" w:rsidRDefault="004E151D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31</w:t>
            </w:r>
            <w:r w:rsidRPr="00991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</w:tcPr>
          <w:p w:rsidR="004E151D" w:rsidRDefault="004E151D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Тула литературная (4 час.)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151D" w:rsidRDefault="004E151D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  <w:bottom w:val="nil"/>
            </w:tcBorders>
          </w:tcPr>
          <w:p w:rsidR="004E151D" w:rsidRDefault="004E151D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4E1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неделя</w:t>
            </w:r>
          </w:p>
        </w:tc>
        <w:tc>
          <w:tcPr>
            <w:tcW w:w="5811" w:type="dxa"/>
            <w:vMerge w:val="restart"/>
          </w:tcPr>
          <w:p w:rsidR="004E151D" w:rsidRPr="00C52898" w:rsidRDefault="004E151D" w:rsidP="00AC4881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b/>
                <w:color w:val="000000"/>
                <w:sz w:val="16"/>
                <w:szCs w:val="17"/>
                <w:lang w:eastAsia="ru-RU"/>
              </w:rPr>
            </w:pPr>
            <w:r w:rsidRPr="004E151D">
              <w:rPr>
                <w:b/>
                <w:sz w:val="20"/>
              </w:rPr>
              <w:t xml:space="preserve">Тульские </w:t>
            </w:r>
            <w:proofErr w:type="spellStart"/>
            <w:r w:rsidRPr="004E151D">
              <w:rPr>
                <w:b/>
                <w:sz w:val="20"/>
              </w:rPr>
              <w:t>Гавроши</w:t>
            </w:r>
            <w:proofErr w:type="spellEnd"/>
            <w:r w:rsidRPr="004E151D">
              <w:rPr>
                <w:b/>
                <w:sz w:val="20"/>
              </w:rPr>
              <w:t xml:space="preserve"> (памяти пионера П. Паршутина, погибшего в боях за Тулу в день своего 12-летия). </w:t>
            </w:r>
          </w:p>
        </w:tc>
        <w:tc>
          <w:tcPr>
            <w:tcW w:w="4677" w:type="dxa"/>
            <w:vMerge w:val="restart"/>
          </w:tcPr>
          <w:p w:rsidR="004E151D" w:rsidRPr="00C52898" w:rsidRDefault="004E151D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4E151D" w:rsidRDefault="004E151D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Презентация</w:t>
            </w:r>
          </w:p>
        </w:tc>
      </w:tr>
      <w:tr w:rsidR="004E151D" w:rsidTr="004E151D">
        <w:tc>
          <w:tcPr>
            <w:tcW w:w="423" w:type="dxa"/>
            <w:vMerge/>
          </w:tcPr>
          <w:p w:rsidR="004E151D" w:rsidRPr="00991C85" w:rsidRDefault="004E151D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</w:tcPr>
          <w:p w:rsidR="004E151D" w:rsidRDefault="004E151D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151D" w:rsidRDefault="004E151D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</w:tcBorders>
          </w:tcPr>
          <w:p w:rsidR="004E151D" w:rsidRDefault="004E151D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/>
          </w:tcPr>
          <w:p w:rsidR="004E151D" w:rsidRPr="00C52898" w:rsidRDefault="004E151D" w:rsidP="00AC4881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b/>
                <w:color w:val="000000"/>
                <w:sz w:val="16"/>
                <w:szCs w:val="17"/>
                <w:lang w:eastAsia="ru-RU"/>
              </w:rPr>
            </w:pPr>
          </w:p>
        </w:tc>
        <w:tc>
          <w:tcPr>
            <w:tcW w:w="4677" w:type="dxa"/>
            <w:vMerge/>
          </w:tcPr>
          <w:p w:rsidR="004E151D" w:rsidRPr="00C52898" w:rsidRDefault="004E151D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E151D" w:rsidRDefault="004E151D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26C5" w:rsidTr="004E151D">
        <w:tc>
          <w:tcPr>
            <w:tcW w:w="423" w:type="dxa"/>
          </w:tcPr>
          <w:p w:rsidR="00BF26C5" w:rsidRPr="00991C85" w:rsidRDefault="004E151D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32</w:t>
            </w:r>
            <w:r w:rsidR="00BF26C5" w:rsidRPr="00991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F26C5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26C5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F26C5" w:rsidRDefault="004E151D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31 </w:t>
            </w:r>
            <w:r w:rsidR="00BF26C5" w:rsidRPr="00AB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неделя</w:t>
            </w:r>
          </w:p>
        </w:tc>
        <w:tc>
          <w:tcPr>
            <w:tcW w:w="5811" w:type="dxa"/>
          </w:tcPr>
          <w:p w:rsidR="00BF26C5" w:rsidRPr="00C52898" w:rsidRDefault="00BF26C5" w:rsidP="00B156F3">
            <w:pPr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C52898">
              <w:rPr>
                <w:b/>
                <w:sz w:val="20"/>
              </w:rPr>
              <w:t>«</w:t>
            </w:r>
            <w:r w:rsidRPr="004E151D">
              <w:rPr>
                <w:b/>
              </w:rPr>
              <w:t xml:space="preserve">Начинается с зачина сказка, песня и…любовь». Фольклор Тульской области. </w:t>
            </w:r>
            <w:r w:rsidRPr="004E151D">
              <w:t>Сказки, передаваясь из уст в уста, приш</w:t>
            </w:r>
            <w:r w:rsidRPr="004E151D">
              <w:rPr>
                <w:sz w:val="20"/>
              </w:rPr>
              <w:t>ли к нам из далёкой древности. Во всех русских</w:t>
            </w:r>
            <w:r w:rsidRPr="00C52898">
              <w:rPr>
                <w:b/>
                <w:sz w:val="20"/>
              </w:rPr>
              <w:t xml:space="preserve"> народных сказках девушек премудрых и прекрасных называли Василисой.  Любимые русские народные сказки. Конкурс «Василиса-краса, длинная коса».</w:t>
            </w:r>
          </w:p>
        </w:tc>
        <w:tc>
          <w:tcPr>
            <w:tcW w:w="4677" w:type="dxa"/>
          </w:tcPr>
          <w:p w:rsidR="00BF26C5" w:rsidRPr="00C52898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528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2410" w:type="dxa"/>
          </w:tcPr>
          <w:p w:rsidR="00BF26C5" w:rsidRPr="00C52898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</w:tr>
      <w:tr w:rsidR="004E151D" w:rsidTr="004E151D">
        <w:trPr>
          <w:trHeight w:val="732"/>
        </w:trPr>
        <w:tc>
          <w:tcPr>
            <w:tcW w:w="423" w:type="dxa"/>
          </w:tcPr>
          <w:p w:rsidR="004E151D" w:rsidRPr="00991C85" w:rsidRDefault="004E151D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32</w:t>
            </w:r>
            <w:r w:rsidRPr="00991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4E151D" w:rsidRDefault="004E151D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151D" w:rsidRDefault="004E151D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E151D" w:rsidRDefault="004E151D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32</w:t>
            </w:r>
            <w:r w:rsidRPr="00AB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неделя</w:t>
            </w:r>
          </w:p>
        </w:tc>
        <w:tc>
          <w:tcPr>
            <w:tcW w:w="5811" w:type="dxa"/>
          </w:tcPr>
          <w:p w:rsidR="004E151D" w:rsidRPr="00C52898" w:rsidRDefault="004E151D" w:rsidP="004F3FB3">
            <w:pPr>
              <w:rPr>
                <w:b/>
                <w:sz w:val="20"/>
              </w:rPr>
            </w:pPr>
            <w:r w:rsidRPr="00C52898">
              <w:rPr>
                <w:b/>
                <w:sz w:val="20"/>
              </w:rPr>
              <w:t xml:space="preserve">Славянские боги. Дубовая роща – место пребывания божества. Славянские боги: Перун, </w:t>
            </w:r>
            <w:proofErr w:type="spellStart"/>
            <w:r w:rsidRPr="00C52898">
              <w:rPr>
                <w:b/>
                <w:sz w:val="20"/>
              </w:rPr>
              <w:t>Сварог</w:t>
            </w:r>
            <w:proofErr w:type="spellEnd"/>
            <w:r w:rsidRPr="00C52898">
              <w:rPr>
                <w:b/>
                <w:sz w:val="20"/>
              </w:rPr>
              <w:t xml:space="preserve">, </w:t>
            </w:r>
            <w:proofErr w:type="spellStart"/>
            <w:r w:rsidRPr="00C52898">
              <w:rPr>
                <w:b/>
                <w:sz w:val="20"/>
              </w:rPr>
              <w:t>Даждьбог</w:t>
            </w:r>
            <w:proofErr w:type="spellEnd"/>
            <w:r w:rsidRPr="00C52898">
              <w:rPr>
                <w:b/>
                <w:sz w:val="20"/>
              </w:rPr>
              <w:t>. Главные атрибуты славянских богов, их значение и величие.</w:t>
            </w:r>
          </w:p>
        </w:tc>
        <w:tc>
          <w:tcPr>
            <w:tcW w:w="4677" w:type="dxa"/>
          </w:tcPr>
          <w:p w:rsidR="004E151D" w:rsidRPr="00C52898" w:rsidRDefault="004E151D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E151D" w:rsidRPr="00C52898" w:rsidRDefault="004E151D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</w:tr>
      <w:tr w:rsidR="00BF26C5" w:rsidTr="004E151D">
        <w:tc>
          <w:tcPr>
            <w:tcW w:w="423" w:type="dxa"/>
          </w:tcPr>
          <w:p w:rsidR="00BF26C5" w:rsidRPr="00991C85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991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33.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F26C5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26C5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F26C5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33</w:t>
            </w:r>
            <w:r w:rsidRPr="00AB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неделя</w:t>
            </w:r>
          </w:p>
        </w:tc>
        <w:tc>
          <w:tcPr>
            <w:tcW w:w="5811" w:type="dxa"/>
          </w:tcPr>
          <w:p w:rsidR="00BF26C5" w:rsidRPr="00C52898" w:rsidRDefault="00BF26C5" w:rsidP="00D4677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szCs w:val="17"/>
                <w:lang w:eastAsia="ru-RU"/>
              </w:rPr>
            </w:pPr>
            <w:r w:rsidRPr="00C528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Что дает наш край стране. Климат. Сезонные изменения погоды в Тульской области. Реки и озера Тульской области. Растительный мир Тульской области. Лекарственные растения нашего края. Редкие и исчезающие виды растений.</w:t>
            </w:r>
          </w:p>
        </w:tc>
        <w:tc>
          <w:tcPr>
            <w:tcW w:w="4677" w:type="dxa"/>
          </w:tcPr>
          <w:p w:rsidR="00BF26C5" w:rsidRPr="00C52898" w:rsidRDefault="00BF26C5" w:rsidP="00116111">
            <w:pPr>
              <w:shd w:val="clear" w:color="auto" w:fill="FFFFFF"/>
              <w:spacing w:before="100" w:beforeAutospacing="1" w:after="100" w:afterAutospacing="1" w:line="238" w:lineRule="atLeast"/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szCs w:val="17"/>
                <w:lang w:eastAsia="ru-RU"/>
              </w:rPr>
            </w:pPr>
            <w:r w:rsidRPr="00C528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Планировать свое действие в соответствии с поставленной задачей и условиями ее реализации; осуществлять итоговый и пошаговый контроль по результату; оценивать правильность выполнения действия; строить речевые высказывания в устной и письменной форме;</w:t>
            </w:r>
          </w:p>
        </w:tc>
        <w:tc>
          <w:tcPr>
            <w:tcW w:w="2410" w:type="dxa"/>
          </w:tcPr>
          <w:p w:rsidR="00BF26C5" w:rsidRPr="00C52898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</w:tr>
      <w:tr w:rsidR="00BF26C5" w:rsidTr="004E151D">
        <w:tc>
          <w:tcPr>
            <w:tcW w:w="423" w:type="dxa"/>
          </w:tcPr>
          <w:p w:rsidR="00BF26C5" w:rsidRPr="00991C85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991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34.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F26C5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26C5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F26C5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34 </w:t>
            </w:r>
            <w:r w:rsidRPr="00AB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неделя</w:t>
            </w:r>
          </w:p>
        </w:tc>
        <w:tc>
          <w:tcPr>
            <w:tcW w:w="5811" w:type="dxa"/>
          </w:tcPr>
          <w:tbl>
            <w:tblPr>
              <w:tblW w:w="10314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314"/>
            </w:tblGrid>
            <w:tr w:rsidR="00BF26C5" w:rsidRPr="00C52898" w:rsidTr="00D46775">
              <w:tc>
                <w:tcPr>
                  <w:tcW w:w="103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26C5" w:rsidRPr="00C52898" w:rsidRDefault="00BF26C5" w:rsidP="00D46775">
                  <w:pPr>
                    <w:spacing w:after="0" w:line="240" w:lineRule="auto"/>
                    <w:jc w:val="both"/>
                    <w:rPr>
                      <w:b/>
                      <w:sz w:val="20"/>
                    </w:rPr>
                  </w:pPr>
                  <w:r w:rsidRPr="00C52898">
                    <w:rPr>
                      <w:b/>
                      <w:sz w:val="20"/>
                    </w:rPr>
                    <w:t>Праздник «Тула-родина моя»</w:t>
                  </w:r>
                  <w:proofErr w:type="gramStart"/>
                  <w:r w:rsidRPr="00C52898">
                    <w:rPr>
                      <w:b/>
                      <w:sz w:val="20"/>
                    </w:rPr>
                    <w:t>.И</w:t>
                  </w:r>
                  <w:proofErr w:type="gramEnd"/>
                  <w:r w:rsidRPr="00C52898">
                    <w:rPr>
                      <w:b/>
                      <w:sz w:val="20"/>
                    </w:rPr>
                    <w:t xml:space="preserve">тоговое занятие. </w:t>
                  </w:r>
                </w:p>
                <w:p w:rsidR="00BF26C5" w:rsidRPr="00C52898" w:rsidRDefault="00BF26C5" w:rsidP="00D46775">
                  <w:pPr>
                    <w:spacing w:after="0" w:line="240" w:lineRule="auto"/>
                    <w:jc w:val="both"/>
                    <w:rPr>
                      <w:b/>
                      <w:sz w:val="20"/>
                    </w:rPr>
                  </w:pPr>
                  <w:r w:rsidRPr="00C52898">
                    <w:rPr>
                      <w:b/>
                      <w:sz w:val="20"/>
                    </w:rPr>
                    <w:t xml:space="preserve">Викторина «Кто лучше знает свой город». </w:t>
                  </w:r>
                </w:p>
                <w:p w:rsidR="00BF26C5" w:rsidRPr="00C52898" w:rsidRDefault="00BF26C5" w:rsidP="00D46775">
                  <w:pPr>
                    <w:spacing w:after="0" w:line="240" w:lineRule="auto"/>
                    <w:jc w:val="both"/>
                    <w:rPr>
                      <w:b/>
                      <w:sz w:val="20"/>
                    </w:rPr>
                  </w:pPr>
                  <w:r w:rsidRPr="00C52898">
                    <w:rPr>
                      <w:b/>
                      <w:sz w:val="20"/>
                    </w:rPr>
                    <w:t>Награждение. Посиделки у самовара.</w:t>
                  </w:r>
                </w:p>
              </w:tc>
            </w:tr>
          </w:tbl>
          <w:p w:rsidR="00BF26C5" w:rsidRPr="00C52898" w:rsidRDefault="00BF26C5" w:rsidP="00D46775">
            <w:pPr>
              <w:rPr>
                <w:rFonts w:ascii="Calibri" w:hAnsi="Calibri"/>
                <w:b/>
                <w:sz w:val="20"/>
              </w:rPr>
            </w:pPr>
          </w:p>
          <w:p w:rsidR="00BF26C5" w:rsidRPr="00C52898" w:rsidRDefault="00BF26C5" w:rsidP="00D431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BF26C5" w:rsidRPr="00C52898" w:rsidRDefault="00BF26C5" w:rsidP="0087241B">
            <w:pPr>
              <w:shd w:val="clear" w:color="auto" w:fill="FFFFFF"/>
              <w:spacing w:before="100" w:beforeAutospacing="1" w:after="100" w:afterAutospacing="1" w:line="238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C528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lastRenderedPageBreak/>
              <w:t xml:space="preserve">Планировать свое действие в соответствии с поставленной задачей и условиями ее реализации; осуществлять итоговый и пошаговый контроль по результату; оценивать </w:t>
            </w:r>
            <w:r w:rsidRPr="00C528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lastRenderedPageBreak/>
              <w:t>правильность выполнения действия;</w:t>
            </w:r>
          </w:p>
          <w:p w:rsidR="00BF26C5" w:rsidRPr="00C52898" w:rsidRDefault="00BF26C5" w:rsidP="00331336">
            <w:pPr>
              <w:shd w:val="clear" w:color="auto" w:fill="FFFFFF"/>
              <w:spacing w:before="100" w:beforeAutospacing="1" w:after="100" w:afterAutospacing="1" w:line="238" w:lineRule="atLeast"/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szCs w:val="17"/>
                <w:lang w:eastAsia="ru-RU"/>
              </w:rPr>
            </w:pPr>
          </w:p>
          <w:p w:rsidR="00BF26C5" w:rsidRPr="00C52898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F26C5" w:rsidRPr="00C52898" w:rsidRDefault="00BF26C5" w:rsidP="00C3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C368FC" w:rsidRPr="00C368FC" w:rsidRDefault="00991C85" w:rsidP="00C368F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</w:t>
      </w:r>
      <w:r w:rsidR="00C368FC" w:rsidRPr="00C36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Программно – методическое обеспечение программы</w:t>
      </w:r>
    </w:p>
    <w:p w:rsidR="00C368FC" w:rsidRPr="00C368FC" w:rsidRDefault="00991C85" w:rsidP="007D7E0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368FC"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Древняя Тула и Тульская губерния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368FC"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(учебное пособие по краеведению) Тула, Издательский дом </w:t>
      </w:r>
      <w:r w:rsidR="007D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C368FC"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Пересвет</w:t>
      </w:r>
      <w:proofErr w:type="spellEnd"/>
      <w:r w:rsidR="007D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368FC"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</w:t>
      </w:r>
    </w:p>
    <w:p w:rsidR="00C368FC" w:rsidRPr="00C368FC" w:rsidRDefault="00C368FC" w:rsidP="007D7E0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ресурсы</w:t>
      </w:r>
    </w:p>
    <w:p w:rsidR="00C368FC" w:rsidRPr="00C368FC" w:rsidRDefault="00C368FC" w:rsidP="00C368F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36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Контрольные параметры оценки достижений ФГОС учащимися по предмету</w:t>
      </w:r>
    </w:p>
    <w:p w:rsidR="00C368FC" w:rsidRPr="00C368FC" w:rsidRDefault="00C368FC" w:rsidP="007D7E04">
      <w:p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внеурочной деятельности являются универсальные учебные действия: личностные, регулятивные, познавательные, коммуникативные.</w:t>
      </w:r>
    </w:p>
    <w:p w:rsidR="00C368FC" w:rsidRPr="00C368FC" w:rsidRDefault="00C368FC" w:rsidP="007D7E04">
      <w:p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внеурочной деятельности у учащихся будут сформированы </w:t>
      </w:r>
      <w:r w:rsidRPr="00C36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универсальные учебные действия, т.е.:</w:t>
      </w:r>
    </w:p>
    <w:p w:rsidR="00C368FC" w:rsidRPr="00C368FC" w:rsidRDefault="00C368FC" w:rsidP="007D7E0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Учебно-познавательный интерес к новому материалу и способам решения новой частной задачи;</w:t>
      </w:r>
    </w:p>
    <w:p w:rsidR="00C368FC" w:rsidRPr="00C368FC" w:rsidRDefault="00C368FC" w:rsidP="007D7E0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самооценке на основе критерия успешности занятий;</w:t>
      </w:r>
    </w:p>
    <w:p w:rsidR="00C368FC" w:rsidRPr="00C368FC" w:rsidRDefault="00C368FC" w:rsidP="007D7E0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гражданской идентичности личности в форме осознания “Я”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C368FC" w:rsidRPr="00C368FC" w:rsidRDefault="00C368FC" w:rsidP="007D7E0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прекрасного и эстетического чувства на основе знакомства культуры родного края, народа;</w:t>
      </w:r>
    </w:p>
    <w:p w:rsidR="00C368FC" w:rsidRPr="00C368FC" w:rsidRDefault="00C368FC" w:rsidP="00C368FC">
      <w:pPr>
        <w:shd w:val="clear" w:color="auto" w:fill="FFFFFF"/>
        <w:spacing w:before="100" w:beforeAutospacing="1" w:after="100" w:afterAutospacing="1" w:line="238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действия, т.е. научатся:</w:t>
      </w:r>
    </w:p>
    <w:p w:rsidR="00C368FC" w:rsidRPr="00C368FC" w:rsidRDefault="00C368FC" w:rsidP="007D7E0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свое действие в соответствии с поставленной задачей и условиями ее реализации;</w:t>
      </w:r>
    </w:p>
    <w:p w:rsidR="00C368FC" w:rsidRPr="00C368FC" w:rsidRDefault="00C368FC" w:rsidP="007D7E0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C368FC" w:rsidRPr="00C368FC" w:rsidRDefault="00C368FC" w:rsidP="007D7E0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действия;</w:t>
      </w:r>
    </w:p>
    <w:p w:rsidR="00C368FC" w:rsidRPr="00C368FC" w:rsidRDefault="00C368FC" w:rsidP="007D7E0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необходимые коррективы в действие после его завершения на основе оценки и учета характера сделанных ошибок.</w:t>
      </w:r>
    </w:p>
    <w:p w:rsidR="00C368FC" w:rsidRPr="00C368FC" w:rsidRDefault="00C368FC" w:rsidP="007D7E04">
      <w:p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действия, т.е. научатся:</w:t>
      </w:r>
    </w:p>
    <w:p w:rsidR="00C368FC" w:rsidRPr="00C368FC" w:rsidRDefault="00C368FC" w:rsidP="007D7E04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Осуществлять поиск необходимой информации для выполнения учебных заданий с использованием учебной литературы;</w:t>
      </w:r>
    </w:p>
    <w:p w:rsidR="00C368FC" w:rsidRPr="00C368FC" w:rsidRDefault="00C368FC" w:rsidP="007D7E04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речевые высказывания в устной и письменной форме;</w:t>
      </w:r>
    </w:p>
    <w:p w:rsidR="00C368FC" w:rsidRPr="00C368FC" w:rsidRDefault="00C368FC" w:rsidP="007D7E04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смыслового чтения художественных и познавательных текстов, выделять существенную информацию из текстов разных видов.</w:t>
      </w:r>
    </w:p>
    <w:p w:rsidR="00C368FC" w:rsidRPr="00C368FC" w:rsidRDefault="00C368FC" w:rsidP="007D7E04">
      <w:p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действия, т.е. научатся:</w:t>
      </w:r>
    </w:p>
    <w:p w:rsidR="00C368FC" w:rsidRPr="00C368FC" w:rsidRDefault="00C368FC" w:rsidP="007D7E04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позицию;</w:t>
      </w:r>
    </w:p>
    <w:p w:rsidR="00C368FC" w:rsidRPr="00C368FC" w:rsidRDefault="00C368FC" w:rsidP="007D7E04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368FC" w:rsidRPr="00C368FC" w:rsidRDefault="00C368FC" w:rsidP="007D7E04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368FC" w:rsidRPr="00C368FC" w:rsidRDefault="00C368FC" w:rsidP="007D7E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Список литературы для учителя</w:t>
      </w:r>
    </w:p>
    <w:p w:rsidR="00C368FC" w:rsidRPr="00C368FC" w:rsidRDefault="00C368FC" w:rsidP="007D7E04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Древняя Тула и Тульская губерния (учебное пособие по краеведению) Тула, Издательский дом </w:t>
      </w:r>
      <w:proofErr w:type="spellStart"/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Пересвет</w:t>
      </w:r>
      <w:proofErr w:type="spellEnd"/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</w:t>
      </w:r>
    </w:p>
    <w:p w:rsidR="00C368FC" w:rsidRPr="00C368FC" w:rsidRDefault="00C368FC" w:rsidP="007D7E04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Природоведение Тульского края. Учебное пособие. Тула. </w:t>
      </w:r>
      <w:proofErr w:type="spellStart"/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Приокское</w:t>
      </w:r>
      <w:proofErr w:type="spellEnd"/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книжное издательство. 2010</w:t>
      </w:r>
    </w:p>
    <w:p w:rsidR="00C368FC" w:rsidRPr="00C368FC" w:rsidRDefault="00C368FC" w:rsidP="007D7E04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Тульского края. Учебное пособие. Тула. </w:t>
      </w:r>
      <w:proofErr w:type="spellStart"/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Приокское</w:t>
      </w:r>
      <w:proofErr w:type="spellEnd"/>
      <w:r w:rsidRPr="00C3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книжное издательство. 2007</w:t>
      </w:r>
    </w:p>
    <w:p w:rsidR="00C368FC" w:rsidRPr="00C368FC" w:rsidRDefault="00C368FC" w:rsidP="007D7E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C368FC" w:rsidRPr="00C368FC" w:rsidRDefault="00C368FC" w:rsidP="00C368F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C368FC" w:rsidRPr="00C368FC" w:rsidRDefault="00C368FC" w:rsidP="00C368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C368FC" w:rsidRPr="00C368FC" w:rsidRDefault="00C368FC" w:rsidP="00C368F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C368FC" w:rsidRPr="00C368FC" w:rsidRDefault="00C368FC" w:rsidP="00C368F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368F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sectPr w:rsidR="00C368FC" w:rsidRPr="00C368FC" w:rsidSect="003313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10B"/>
    <w:multiLevelType w:val="multilevel"/>
    <w:tmpl w:val="78BC383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7393A"/>
    <w:multiLevelType w:val="multilevel"/>
    <w:tmpl w:val="56E4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5379B3"/>
    <w:multiLevelType w:val="multilevel"/>
    <w:tmpl w:val="31A020B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DE7EEE"/>
    <w:multiLevelType w:val="multilevel"/>
    <w:tmpl w:val="63E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3A5D31"/>
    <w:multiLevelType w:val="multilevel"/>
    <w:tmpl w:val="F572D6C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0C5B85"/>
    <w:multiLevelType w:val="multilevel"/>
    <w:tmpl w:val="A0C63B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6659F4"/>
    <w:multiLevelType w:val="multilevel"/>
    <w:tmpl w:val="48C05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D36C4"/>
    <w:multiLevelType w:val="multilevel"/>
    <w:tmpl w:val="7212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125E75"/>
    <w:multiLevelType w:val="multilevel"/>
    <w:tmpl w:val="CD60951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B1C67"/>
    <w:multiLevelType w:val="multilevel"/>
    <w:tmpl w:val="C65676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FA18EE"/>
    <w:multiLevelType w:val="multilevel"/>
    <w:tmpl w:val="50B24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380921"/>
    <w:multiLevelType w:val="multilevel"/>
    <w:tmpl w:val="CC4ABA5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A02214"/>
    <w:multiLevelType w:val="multilevel"/>
    <w:tmpl w:val="26862F1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6E435D"/>
    <w:multiLevelType w:val="multilevel"/>
    <w:tmpl w:val="FF46C11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A13ABA"/>
    <w:multiLevelType w:val="multilevel"/>
    <w:tmpl w:val="60E4604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AF0373"/>
    <w:multiLevelType w:val="multilevel"/>
    <w:tmpl w:val="400E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EB606B"/>
    <w:multiLevelType w:val="multilevel"/>
    <w:tmpl w:val="7CA0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6170F8"/>
    <w:multiLevelType w:val="multilevel"/>
    <w:tmpl w:val="6946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634CB4"/>
    <w:multiLevelType w:val="multilevel"/>
    <w:tmpl w:val="CDDCF58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7B6021"/>
    <w:multiLevelType w:val="multilevel"/>
    <w:tmpl w:val="14CEA2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A507E2"/>
    <w:multiLevelType w:val="multilevel"/>
    <w:tmpl w:val="20BA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522451"/>
    <w:multiLevelType w:val="multilevel"/>
    <w:tmpl w:val="EF62421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A06E13"/>
    <w:multiLevelType w:val="multilevel"/>
    <w:tmpl w:val="199A915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B323A1"/>
    <w:multiLevelType w:val="multilevel"/>
    <w:tmpl w:val="40685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4167A8"/>
    <w:multiLevelType w:val="multilevel"/>
    <w:tmpl w:val="DBB89D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1749A0"/>
    <w:multiLevelType w:val="multilevel"/>
    <w:tmpl w:val="6736083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545BE8"/>
    <w:multiLevelType w:val="multilevel"/>
    <w:tmpl w:val="2978557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414922"/>
    <w:multiLevelType w:val="multilevel"/>
    <w:tmpl w:val="BFAC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F30BCE"/>
    <w:multiLevelType w:val="multilevel"/>
    <w:tmpl w:val="18DE61A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C459E0"/>
    <w:multiLevelType w:val="multilevel"/>
    <w:tmpl w:val="39D61E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EA1293"/>
    <w:multiLevelType w:val="multilevel"/>
    <w:tmpl w:val="AC98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5F04C1F"/>
    <w:multiLevelType w:val="multilevel"/>
    <w:tmpl w:val="14AE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651761"/>
    <w:multiLevelType w:val="multilevel"/>
    <w:tmpl w:val="314EE3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CB071D"/>
    <w:multiLevelType w:val="multilevel"/>
    <w:tmpl w:val="150A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2845C1"/>
    <w:multiLevelType w:val="multilevel"/>
    <w:tmpl w:val="7948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CA2B4A"/>
    <w:multiLevelType w:val="multilevel"/>
    <w:tmpl w:val="E86636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3D1DF3"/>
    <w:multiLevelType w:val="multilevel"/>
    <w:tmpl w:val="574A1F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CE5FF1"/>
    <w:multiLevelType w:val="multilevel"/>
    <w:tmpl w:val="B6AA46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7049E9"/>
    <w:multiLevelType w:val="multilevel"/>
    <w:tmpl w:val="8BAC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A12A76"/>
    <w:multiLevelType w:val="multilevel"/>
    <w:tmpl w:val="3EEEBDE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4E264E"/>
    <w:multiLevelType w:val="multilevel"/>
    <w:tmpl w:val="872E932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9F1A18"/>
    <w:multiLevelType w:val="multilevel"/>
    <w:tmpl w:val="819CD9A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F85E3D"/>
    <w:multiLevelType w:val="multilevel"/>
    <w:tmpl w:val="1EB455F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F56BCF"/>
    <w:multiLevelType w:val="multilevel"/>
    <w:tmpl w:val="5412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D15B43"/>
    <w:multiLevelType w:val="multilevel"/>
    <w:tmpl w:val="B3CE6CE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1B033D3"/>
    <w:multiLevelType w:val="multilevel"/>
    <w:tmpl w:val="D8BE9C6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77195C"/>
    <w:multiLevelType w:val="multilevel"/>
    <w:tmpl w:val="201C232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836DA7"/>
    <w:multiLevelType w:val="multilevel"/>
    <w:tmpl w:val="C7BE70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0A735B"/>
    <w:multiLevelType w:val="multilevel"/>
    <w:tmpl w:val="716235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31"/>
  </w:num>
  <w:num w:numId="4">
    <w:abstractNumId w:val="30"/>
  </w:num>
  <w:num w:numId="5">
    <w:abstractNumId w:val="1"/>
  </w:num>
  <w:num w:numId="6">
    <w:abstractNumId w:val="16"/>
  </w:num>
  <w:num w:numId="7">
    <w:abstractNumId w:val="20"/>
  </w:num>
  <w:num w:numId="8">
    <w:abstractNumId w:val="38"/>
  </w:num>
  <w:num w:numId="9">
    <w:abstractNumId w:val="34"/>
  </w:num>
  <w:num w:numId="10">
    <w:abstractNumId w:val="23"/>
  </w:num>
  <w:num w:numId="11">
    <w:abstractNumId w:val="10"/>
  </w:num>
  <w:num w:numId="12">
    <w:abstractNumId w:val="24"/>
  </w:num>
  <w:num w:numId="13">
    <w:abstractNumId w:val="32"/>
  </w:num>
  <w:num w:numId="14">
    <w:abstractNumId w:val="19"/>
  </w:num>
  <w:num w:numId="15">
    <w:abstractNumId w:val="47"/>
  </w:num>
  <w:num w:numId="16">
    <w:abstractNumId w:val="36"/>
  </w:num>
  <w:num w:numId="17">
    <w:abstractNumId w:val="48"/>
  </w:num>
  <w:num w:numId="18">
    <w:abstractNumId w:val="29"/>
  </w:num>
  <w:num w:numId="19">
    <w:abstractNumId w:val="9"/>
  </w:num>
  <w:num w:numId="20">
    <w:abstractNumId w:val="41"/>
  </w:num>
  <w:num w:numId="21">
    <w:abstractNumId w:val="5"/>
  </w:num>
  <w:num w:numId="22">
    <w:abstractNumId w:val="37"/>
  </w:num>
  <w:num w:numId="23">
    <w:abstractNumId w:val="11"/>
  </w:num>
  <w:num w:numId="24">
    <w:abstractNumId w:val="35"/>
  </w:num>
  <w:num w:numId="25">
    <w:abstractNumId w:val="4"/>
  </w:num>
  <w:num w:numId="26">
    <w:abstractNumId w:val="12"/>
  </w:num>
  <w:num w:numId="27">
    <w:abstractNumId w:val="0"/>
  </w:num>
  <w:num w:numId="28">
    <w:abstractNumId w:val="2"/>
  </w:num>
  <w:num w:numId="29">
    <w:abstractNumId w:val="22"/>
  </w:num>
  <w:num w:numId="30">
    <w:abstractNumId w:val="18"/>
  </w:num>
  <w:num w:numId="31">
    <w:abstractNumId w:val="45"/>
  </w:num>
  <w:num w:numId="32">
    <w:abstractNumId w:val="14"/>
  </w:num>
  <w:num w:numId="33">
    <w:abstractNumId w:val="42"/>
  </w:num>
  <w:num w:numId="34">
    <w:abstractNumId w:val="21"/>
  </w:num>
  <w:num w:numId="35">
    <w:abstractNumId w:val="40"/>
  </w:num>
  <w:num w:numId="36">
    <w:abstractNumId w:val="44"/>
  </w:num>
  <w:num w:numId="37">
    <w:abstractNumId w:val="13"/>
  </w:num>
  <w:num w:numId="38">
    <w:abstractNumId w:val="8"/>
  </w:num>
  <w:num w:numId="39">
    <w:abstractNumId w:val="26"/>
  </w:num>
  <w:num w:numId="40">
    <w:abstractNumId w:val="28"/>
  </w:num>
  <w:num w:numId="41">
    <w:abstractNumId w:val="25"/>
  </w:num>
  <w:num w:numId="42">
    <w:abstractNumId w:val="39"/>
  </w:num>
  <w:num w:numId="43">
    <w:abstractNumId w:val="46"/>
  </w:num>
  <w:num w:numId="44">
    <w:abstractNumId w:val="3"/>
  </w:num>
  <w:num w:numId="45">
    <w:abstractNumId w:val="43"/>
  </w:num>
  <w:num w:numId="46">
    <w:abstractNumId w:val="33"/>
  </w:num>
  <w:num w:numId="47">
    <w:abstractNumId w:val="17"/>
  </w:num>
  <w:num w:numId="48">
    <w:abstractNumId w:val="27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68FC"/>
    <w:rsid w:val="0000054B"/>
    <w:rsid w:val="00014572"/>
    <w:rsid w:val="00040CC2"/>
    <w:rsid w:val="000910C4"/>
    <w:rsid w:val="000B4707"/>
    <w:rsid w:val="00110974"/>
    <w:rsid w:val="00116111"/>
    <w:rsid w:val="00134CAA"/>
    <w:rsid w:val="001401EB"/>
    <w:rsid w:val="00166CFD"/>
    <w:rsid w:val="00184757"/>
    <w:rsid w:val="00194988"/>
    <w:rsid w:val="001E16C8"/>
    <w:rsid w:val="00244361"/>
    <w:rsid w:val="00250CBB"/>
    <w:rsid w:val="002F0722"/>
    <w:rsid w:val="00302F8A"/>
    <w:rsid w:val="00331336"/>
    <w:rsid w:val="003438B0"/>
    <w:rsid w:val="00367A35"/>
    <w:rsid w:val="003767D6"/>
    <w:rsid w:val="00393EA2"/>
    <w:rsid w:val="003C375F"/>
    <w:rsid w:val="003E35DC"/>
    <w:rsid w:val="004377E0"/>
    <w:rsid w:val="004429BA"/>
    <w:rsid w:val="004528C1"/>
    <w:rsid w:val="00490473"/>
    <w:rsid w:val="004A72D0"/>
    <w:rsid w:val="004C0AD7"/>
    <w:rsid w:val="004E151D"/>
    <w:rsid w:val="004F3FB3"/>
    <w:rsid w:val="00507E00"/>
    <w:rsid w:val="00566576"/>
    <w:rsid w:val="0059642F"/>
    <w:rsid w:val="005C0712"/>
    <w:rsid w:val="005C0EA5"/>
    <w:rsid w:val="00627BAF"/>
    <w:rsid w:val="00650F0F"/>
    <w:rsid w:val="0067545A"/>
    <w:rsid w:val="006B6092"/>
    <w:rsid w:val="006C5D63"/>
    <w:rsid w:val="006E75AD"/>
    <w:rsid w:val="00706E7D"/>
    <w:rsid w:val="007138B1"/>
    <w:rsid w:val="00746876"/>
    <w:rsid w:val="00746881"/>
    <w:rsid w:val="007C4396"/>
    <w:rsid w:val="007D695C"/>
    <w:rsid w:val="007D7E04"/>
    <w:rsid w:val="0087241B"/>
    <w:rsid w:val="00895C68"/>
    <w:rsid w:val="008C3D37"/>
    <w:rsid w:val="008C64EC"/>
    <w:rsid w:val="008D50BF"/>
    <w:rsid w:val="00976DD5"/>
    <w:rsid w:val="00991C85"/>
    <w:rsid w:val="009A48B9"/>
    <w:rsid w:val="009B2ABE"/>
    <w:rsid w:val="009F12A2"/>
    <w:rsid w:val="00A70975"/>
    <w:rsid w:val="00A812D5"/>
    <w:rsid w:val="00A82E41"/>
    <w:rsid w:val="00AA0E74"/>
    <w:rsid w:val="00AB3CB7"/>
    <w:rsid w:val="00AC4881"/>
    <w:rsid w:val="00AC7DDE"/>
    <w:rsid w:val="00AD2C97"/>
    <w:rsid w:val="00B0396F"/>
    <w:rsid w:val="00B11212"/>
    <w:rsid w:val="00B156F3"/>
    <w:rsid w:val="00B23EC8"/>
    <w:rsid w:val="00B34F5D"/>
    <w:rsid w:val="00B60BD8"/>
    <w:rsid w:val="00B90094"/>
    <w:rsid w:val="00B97DB1"/>
    <w:rsid w:val="00BF15FC"/>
    <w:rsid w:val="00BF26C5"/>
    <w:rsid w:val="00C368FC"/>
    <w:rsid w:val="00C52898"/>
    <w:rsid w:val="00CD295D"/>
    <w:rsid w:val="00CE760C"/>
    <w:rsid w:val="00D035A6"/>
    <w:rsid w:val="00D06F22"/>
    <w:rsid w:val="00D21E42"/>
    <w:rsid w:val="00D43140"/>
    <w:rsid w:val="00D46775"/>
    <w:rsid w:val="00D8252A"/>
    <w:rsid w:val="00E0786E"/>
    <w:rsid w:val="00E2429A"/>
    <w:rsid w:val="00E35BBB"/>
    <w:rsid w:val="00E37C58"/>
    <w:rsid w:val="00E5787F"/>
    <w:rsid w:val="00EA131C"/>
    <w:rsid w:val="00EF6927"/>
    <w:rsid w:val="00F169A9"/>
    <w:rsid w:val="00F200FB"/>
    <w:rsid w:val="00F415D7"/>
    <w:rsid w:val="00F76BC4"/>
    <w:rsid w:val="00F86440"/>
    <w:rsid w:val="00FA494A"/>
    <w:rsid w:val="00FB4FCD"/>
    <w:rsid w:val="00FD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68FC"/>
  </w:style>
  <w:style w:type="character" w:styleId="a4">
    <w:name w:val="Hyperlink"/>
    <w:basedOn w:val="a0"/>
    <w:uiPriority w:val="99"/>
    <w:semiHidden/>
    <w:unhideWhenUsed/>
    <w:rsid w:val="00C368FC"/>
    <w:rPr>
      <w:color w:val="0000FF"/>
      <w:u w:val="single"/>
    </w:rPr>
  </w:style>
  <w:style w:type="character" w:styleId="a5">
    <w:name w:val="Strong"/>
    <w:basedOn w:val="a0"/>
    <w:uiPriority w:val="22"/>
    <w:qFormat/>
    <w:rsid w:val="00C368FC"/>
    <w:rPr>
      <w:b/>
      <w:bCs/>
    </w:rPr>
  </w:style>
  <w:style w:type="paragraph" w:customStyle="1" w:styleId="a-note">
    <w:name w:val="a-note"/>
    <w:basedOn w:val="a"/>
    <w:rsid w:val="00C3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368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368F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-lk">
    <w:name w:val="a-lk"/>
    <w:basedOn w:val="a"/>
    <w:rsid w:val="00C3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arol">
    <w:name w:val="a-parol"/>
    <w:basedOn w:val="a"/>
    <w:rsid w:val="00C3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368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368F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-lk-big">
    <w:name w:val="a-lk-big"/>
    <w:basedOn w:val="a"/>
    <w:rsid w:val="00C3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pr">
    <w:name w:val="a-pr"/>
    <w:basedOn w:val="a0"/>
    <w:rsid w:val="00C368FC"/>
  </w:style>
  <w:style w:type="character" w:customStyle="1" w:styleId="material-date">
    <w:name w:val="material-date"/>
    <w:basedOn w:val="a0"/>
    <w:rsid w:val="00C368FC"/>
  </w:style>
  <w:style w:type="character" w:customStyle="1" w:styleId="material-views">
    <w:name w:val="material-views"/>
    <w:basedOn w:val="a0"/>
    <w:rsid w:val="00C368FC"/>
  </w:style>
  <w:style w:type="paragraph" w:styleId="a6">
    <w:name w:val="Balloon Text"/>
    <w:basedOn w:val="a"/>
    <w:link w:val="a7"/>
    <w:uiPriority w:val="99"/>
    <w:semiHidden/>
    <w:unhideWhenUsed/>
    <w:rsid w:val="00C3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8F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21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639">
          <w:marLeft w:val="0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7362">
                      <w:marLeft w:val="0"/>
                      <w:marRight w:val="0"/>
                      <w:marTop w:val="69"/>
                      <w:marBottom w:val="69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3369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35063">
                              <w:marLeft w:val="0"/>
                              <w:marRight w:val="0"/>
                              <w:marTop w:val="0"/>
                              <w:marBottom w:val="1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98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94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08933">
                              <w:marLeft w:val="0"/>
                              <w:marRight w:val="0"/>
                              <w:marTop w:val="0"/>
                              <w:marBottom w:val="208"/>
                              <w:divBdr>
                                <w:top w:val="single" w:sz="18" w:space="10" w:color="67AB31"/>
                                <w:left w:val="single" w:sz="18" w:space="10" w:color="67AB31"/>
                                <w:bottom w:val="single" w:sz="18" w:space="10" w:color="67AB31"/>
                                <w:right w:val="single" w:sz="18" w:space="10" w:color="67AB31"/>
                              </w:divBdr>
                              <w:divsChild>
                                <w:div w:id="49932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08132">
                                      <w:marLeft w:val="0"/>
                                      <w:marRight w:val="1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83327">
                                      <w:marLeft w:val="0"/>
                                      <w:marRight w:val="0"/>
                                      <w:marTop w:val="748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0" w:color="E3E3E3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53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862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973991">
                                          <w:marLeft w:val="6245"/>
                                          <w:marRight w:val="-803"/>
                                          <w:marTop w:val="0"/>
                                          <w:marBottom w:val="0"/>
                                          <w:divBdr>
                                            <w:top w:val="dashed" w:sz="12" w:space="3" w:color="DDDD99"/>
                                            <w:left w:val="dashed" w:sz="12" w:space="7" w:color="DDDD99"/>
                                            <w:bottom w:val="dashed" w:sz="12" w:space="3" w:color="DDDD99"/>
                                            <w:right w:val="dashed" w:sz="12" w:space="7" w:color="DDDD99"/>
                                          </w:divBdr>
                                        </w:div>
                                      </w:divsChild>
                                    </w:div>
                                    <w:div w:id="103685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44139">
                                          <w:marLeft w:val="0"/>
                                          <w:marRight w:val="13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4718">
                                          <w:marLeft w:val="0"/>
                                          <w:marRight w:val="138"/>
                                          <w:marTop w:val="5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977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88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56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84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45884">
                      <w:marLeft w:val="0"/>
                      <w:marRight w:val="0"/>
                      <w:marTop w:val="69"/>
                      <w:marBottom w:val="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093">
                      <w:marLeft w:val="0"/>
                      <w:marRight w:val="0"/>
                      <w:marTop w:val="208"/>
                      <w:marBottom w:val="208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5647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D1D1D1"/>
                            <w:left w:val="single" w:sz="6" w:space="10" w:color="D1D1D1"/>
                            <w:bottom w:val="single" w:sz="6" w:space="10" w:color="D1D1D1"/>
                            <w:right w:val="single" w:sz="6" w:space="10" w:color="D1D1D1"/>
                          </w:divBdr>
                        </w:div>
                      </w:divsChild>
                    </w:div>
                    <w:div w:id="181398179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0" w:color="CCCCCC"/>
                        <w:left w:val="dashed" w:sz="6" w:space="10" w:color="CCCCCC"/>
                        <w:bottom w:val="dashed" w:sz="6" w:space="10" w:color="CCCCCC"/>
                        <w:right w:val="dashed" w:sz="6" w:space="10" w:color="CCCCCC"/>
                      </w:divBdr>
                      <w:divsChild>
                        <w:div w:id="29949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3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2587">
                  <w:marLeft w:val="0"/>
                  <w:marRight w:val="0"/>
                  <w:marTop w:val="332"/>
                  <w:marBottom w:val="0"/>
                  <w:divBdr>
                    <w:top w:val="single" w:sz="18" w:space="0" w:color="67AB31"/>
                    <w:left w:val="single" w:sz="18" w:space="0" w:color="67AB31"/>
                    <w:bottom w:val="single" w:sz="18" w:space="7" w:color="67AB31"/>
                    <w:right w:val="single" w:sz="18" w:space="0" w:color="67AB31"/>
                  </w:divBdr>
                  <w:divsChild>
                    <w:div w:id="20307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3828">
                  <w:marLeft w:val="0"/>
                  <w:marRight w:val="0"/>
                  <w:marTop w:val="138"/>
                  <w:marBottom w:val="0"/>
                  <w:divBdr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divBdr>
                </w:div>
                <w:div w:id="1924680631">
                  <w:marLeft w:val="0"/>
                  <w:marRight w:val="0"/>
                  <w:marTop w:val="138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1269">
                          <w:marLeft w:val="0"/>
                          <w:marRight w:val="0"/>
                          <w:marTop w:val="69"/>
                          <w:marBottom w:val="208"/>
                          <w:divBdr>
                            <w:top w:val="single" w:sz="6" w:space="10" w:color="D1D1D1"/>
                            <w:left w:val="single" w:sz="6" w:space="10" w:color="D1D1D1"/>
                            <w:bottom w:val="single" w:sz="6" w:space="10" w:color="D1D1D1"/>
                            <w:right w:val="single" w:sz="6" w:space="10" w:color="D1D1D1"/>
                          </w:divBdr>
                          <w:divsChild>
                            <w:div w:id="1237321338">
                              <w:marLeft w:val="0"/>
                              <w:marRight w:val="0"/>
                              <w:marTop w:val="69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916429">
                          <w:marLeft w:val="0"/>
                          <w:marRight w:val="0"/>
                          <w:marTop w:val="69"/>
                          <w:marBottom w:val="208"/>
                          <w:divBdr>
                            <w:top w:val="single" w:sz="6" w:space="10" w:color="D1D1D1"/>
                            <w:left w:val="single" w:sz="6" w:space="10" w:color="D1D1D1"/>
                            <w:bottom w:val="single" w:sz="6" w:space="10" w:color="D1D1D1"/>
                            <w:right w:val="single" w:sz="6" w:space="10" w:color="D1D1D1"/>
                          </w:divBdr>
                          <w:divsChild>
                            <w:div w:id="763569373">
                              <w:marLeft w:val="0"/>
                              <w:marRight w:val="0"/>
                              <w:marTop w:val="69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447201">
                          <w:marLeft w:val="0"/>
                          <w:marRight w:val="0"/>
                          <w:marTop w:val="69"/>
                          <w:marBottom w:val="208"/>
                          <w:divBdr>
                            <w:top w:val="single" w:sz="6" w:space="10" w:color="D1D1D1"/>
                            <w:left w:val="single" w:sz="6" w:space="10" w:color="D1D1D1"/>
                            <w:bottom w:val="single" w:sz="6" w:space="10" w:color="D1D1D1"/>
                            <w:right w:val="single" w:sz="6" w:space="10" w:color="D1D1D1"/>
                          </w:divBdr>
                          <w:divsChild>
                            <w:div w:id="590629071">
                              <w:marLeft w:val="0"/>
                              <w:marRight w:val="0"/>
                              <w:marTop w:val="69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6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3211</Words>
  <Characters>18307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Дедова Н П</dc:creator>
  <cp:lastModifiedBy>Дедова Н П</cp:lastModifiedBy>
  <cp:revision>42</cp:revision>
  <dcterms:created xsi:type="dcterms:W3CDTF">2015-10-13T08:23:00Z</dcterms:created>
  <dcterms:modified xsi:type="dcterms:W3CDTF">2019-01-21T12:23:00Z</dcterms:modified>
</cp:coreProperties>
</file>